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FC1" w:rsidRPr="00F805F0" w:rsidRDefault="003E6D2B" w:rsidP="00BA4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51" w:hanging="3"/>
        <w:rPr>
          <w:color w:val="000000"/>
          <w:sz w:val="28"/>
          <w:szCs w:val="28"/>
          <w:lang w:val="uk-UA"/>
        </w:rPr>
      </w:pPr>
      <w:r w:rsidRPr="00F805F0">
        <w:rPr>
          <w:color w:val="000000"/>
          <w:sz w:val="28"/>
          <w:szCs w:val="28"/>
          <w:lang w:val="uk-UA"/>
        </w:rPr>
        <w:t>«ЗАТВЕРДЖЕНО»</w:t>
      </w:r>
    </w:p>
    <w:p w:rsidR="001B1FC1" w:rsidRPr="00F805F0" w:rsidRDefault="003E6D2B" w:rsidP="00BA4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51" w:hanging="3"/>
        <w:rPr>
          <w:color w:val="000000"/>
          <w:sz w:val="28"/>
          <w:szCs w:val="28"/>
          <w:lang w:val="uk-UA"/>
        </w:rPr>
      </w:pPr>
      <w:r w:rsidRPr="00F805F0">
        <w:rPr>
          <w:color w:val="000000"/>
          <w:sz w:val="28"/>
          <w:szCs w:val="28"/>
          <w:lang w:val="uk-UA"/>
        </w:rPr>
        <w:t>Голова</w:t>
      </w:r>
    </w:p>
    <w:p w:rsidR="001B1FC1" w:rsidRPr="00F805F0" w:rsidRDefault="003E6D2B" w:rsidP="00BA4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51" w:hanging="3"/>
        <w:rPr>
          <w:color w:val="000000"/>
          <w:sz w:val="28"/>
          <w:szCs w:val="28"/>
          <w:lang w:val="uk-UA"/>
        </w:rPr>
      </w:pPr>
      <w:r w:rsidRPr="00F805F0">
        <w:rPr>
          <w:color w:val="000000"/>
          <w:sz w:val="28"/>
          <w:szCs w:val="28"/>
          <w:lang w:val="uk-UA"/>
        </w:rPr>
        <w:t xml:space="preserve">Федерації шахів </w:t>
      </w:r>
      <w:proofErr w:type="spellStart"/>
      <w:r w:rsidRPr="00F805F0">
        <w:rPr>
          <w:color w:val="000000"/>
          <w:sz w:val="28"/>
          <w:szCs w:val="28"/>
          <w:lang w:val="uk-UA"/>
        </w:rPr>
        <w:t>м.Дніпра</w:t>
      </w:r>
      <w:proofErr w:type="spellEnd"/>
    </w:p>
    <w:p w:rsidR="001B1FC1" w:rsidRPr="00F805F0" w:rsidRDefault="003E6D2B" w:rsidP="00BA4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51" w:hanging="3"/>
        <w:rPr>
          <w:color w:val="000000"/>
          <w:sz w:val="28"/>
          <w:szCs w:val="28"/>
          <w:lang w:val="uk-UA"/>
        </w:rPr>
      </w:pPr>
      <w:r w:rsidRPr="00F805F0">
        <w:rPr>
          <w:color w:val="000000"/>
          <w:sz w:val="28"/>
          <w:szCs w:val="28"/>
          <w:lang w:val="uk-UA"/>
        </w:rPr>
        <w:tab/>
      </w:r>
      <w:r w:rsidRPr="00F805F0">
        <w:rPr>
          <w:color w:val="000000"/>
          <w:sz w:val="28"/>
          <w:szCs w:val="28"/>
          <w:lang w:val="uk-UA"/>
        </w:rPr>
        <w:tab/>
      </w:r>
      <w:r w:rsidRPr="00F805F0">
        <w:rPr>
          <w:color w:val="000000"/>
          <w:sz w:val="28"/>
          <w:szCs w:val="28"/>
          <w:lang w:val="uk-UA"/>
        </w:rPr>
        <w:tab/>
      </w:r>
      <w:r w:rsidRPr="00F805F0">
        <w:rPr>
          <w:color w:val="000000"/>
          <w:sz w:val="28"/>
          <w:szCs w:val="28"/>
          <w:lang w:val="uk-UA"/>
        </w:rPr>
        <w:tab/>
      </w:r>
      <w:r w:rsidRPr="00F805F0">
        <w:rPr>
          <w:color w:val="000000"/>
          <w:sz w:val="28"/>
          <w:szCs w:val="28"/>
          <w:lang w:val="uk-UA"/>
        </w:rPr>
        <w:tab/>
      </w:r>
      <w:r w:rsidRPr="00F805F0">
        <w:rPr>
          <w:color w:val="000000"/>
          <w:sz w:val="28"/>
          <w:szCs w:val="28"/>
          <w:lang w:val="uk-UA"/>
        </w:rPr>
        <w:tab/>
      </w:r>
    </w:p>
    <w:p w:rsidR="001B1FC1" w:rsidRPr="00F805F0" w:rsidRDefault="003E6D2B" w:rsidP="00BA4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51" w:hanging="3"/>
        <w:rPr>
          <w:color w:val="000000"/>
          <w:sz w:val="28"/>
          <w:szCs w:val="28"/>
          <w:lang w:val="uk-UA"/>
        </w:rPr>
      </w:pPr>
      <w:r w:rsidRPr="00F805F0">
        <w:rPr>
          <w:color w:val="000000"/>
          <w:sz w:val="28"/>
          <w:szCs w:val="28"/>
          <w:lang w:val="uk-UA"/>
        </w:rPr>
        <w:t xml:space="preserve">_____________  О.М. </w:t>
      </w:r>
      <w:proofErr w:type="spellStart"/>
      <w:r w:rsidRPr="00F805F0">
        <w:rPr>
          <w:color w:val="000000"/>
          <w:sz w:val="28"/>
          <w:szCs w:val="28"/>
          <w:lang w:val="uk-UA"/>
        </w:rPr>
        <w:t>Марков</w:t>
      </w:r>
      <w:proofErr w:type="spellEnd"/>
    </w:p>
    <w:p w:rsidR="001B1FC1" w:rsidRPr="00F805F0" w:rsidRDefault="003E6D2B" w:rsidP="00BA4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1" w:hanging="2"/>
        <w:rPr>
          <w:color w:val="000000"/>
          <w:lang w:val="uk-UA"/>
        </w:rPr>
      </w:pPr>
      <w:r w:rsidRPr="00F805F0">
        <w:rPr>
          <w:color w:val="000000"/>
          <w:sz w:val="16"/>
          <w:szCs w:val="16"/>
          <w:lang w:val="uk-UA"/>
        </w:rPr>
        <w:t xml:space="preserve">М.П.                                                                                                                                                                  </w:t>
      </w:r>
      <w:r w:rsidRPr="00F805F0"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96669E">
        <w:rPr>
          <w:color w:val="000000"/>
          <w:sz w:val="28"/>
          <w:szCs w:val="28"/>
          <w:lang w:val="uk-UA"/>
        </w:rPr>
        <w:t>«</w:t>
      </w:r>
      <w:r w:rsidRPr="00F805F0">
        <w:rPr>
          <w:color w:val="000000"/>
          <w:sz w:val="28"/>
          <w:szCs w:val="28"/>
          <w:lang w:val="uk-UA"/>
        </w:rPr>
        <w:t>____</w:t>
      </w:r>
      <w:r w:rsidR="0096669E">
        <w:rPr>
          <w:color w:val="000000"/>
          <w:sz w:val="28"/>
          <w:szCs w:val="28"/>
          <w:lang w:val="uk-UA"/>
        </w:rPr>
        <w:t>»</w:t>
      </w:r>
      <w:r w:rsidRPr="00F805F0">
        <w:rPr>
          <w:color w:val="000000"/>
          <w:sz w:val="28"/>
          <w:szCs w:val="28"/>
          <w:lang w:val="uk-UA"/>
        </w:rPr>
        <w:t xml:space="preserve"> ____________20</w:t>
      </w:r>
      <w:r w:rsidR="00BA4D99" w:rsidRPr="00F805F0">
        <w:rPr>
          <w:color w:val="000000"/>
          <w:sz w:val="28"/>
          <w:szCs w:val="28"/>
          <w:lang w:val="uk-UA"/>
        </w:rPr>
        <w:t>2</w:t>
      </w:r>
      <w:r w:rsidR="0096669E">
        <w:rPr>
          <w:color w:val="000000"/>
          <w:sz w:val="28"/>
          <w:szCs w:val="28"/>
          <w:lang w:val="uk-UA"/>
        </w:rPr>
        <w:t>1</w:t>
      </w:r>
      <w:r w:rsidRPr="00F805F0">
        <w:rPr>
          <w:color w:val="000000"/>
          <w:sz w:val="28"/>
          <w:szCs w:val="28"/>
          <w:lang w:val="uk-UA"/>
        </w:rPr>
        <w:t xml:space="preserve"> р.                                                                    </w:t>
      </w:r>
    </w:p>
    <w:p w:rsidR="001B1FC1" w:rsidRPr="00F805F0" w:rsidRDefault="003E6D2B" w:rsidP="00BA4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rPr>
          <w:color w:val="000000"/>
          <w:sz w:val="22"/>
          <w:szCs w:val="22"/>
          <w:lang w:val="uk-UA"/>
        </w:rPr>
      </w:pPr>
      <w:r w:rsidRPr="00F805F0">
        <w:rPr>
          <w:color w:val="000000"/>
          <w:sz w:val="22"/>
          <w:szCs w:val="22"/>
          <w:lang w:val="uk-UA"/>
        </w:rPr>
        <w:tab/>
      </w:r>
      <w:r w:rsidRPr="00F805F0">
        <w:rPr>
          <w:color w:val="000000"/>
          <w:sz w:val="22"/>
          <w:szCs w:val="22"/>
          <w:lang w:val="uk-UA"/>
        </w:rPr>
        <w:tab/>
      </w:r>
      <w:r w:rsidRPr="00F805F0">
        <w:rPr>
          <w:color w:val="000000"/>
          <w:sz w:val="22"/>
          <w:szCs w:val="22"/>
          <w:lang w:val="uk-UA"/>
        </w:rPr>
        <w:tab/>
        <w:t xml:space="preserve">                 </w:t>
      </w:r>
    </w:p>
    <w:p w:rsidR="001B1FC1" w:rsidRPr="00F805F0" w:rsidRDefault="003E6D2B" w:rsidP="00BA4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rPr>
          <w:color w:val="000000"/>
          <w:sz w:val="22"/>
          <w:szCs w:val="22"/>
          <w:lang w:val="uk-UA"/>
        </w:rPr>
      </w:pPr>
      <w:r w:rsidRPr="00F805F0">
        <w:rPr>
          <w:b/>
          <w:color w:val="000000"/>
          <w:sz w:val="22"/>
          <w:szCs w:val="22"/>
          <w:lang w:val="uk-UA"/>
        </w:rPr>
        <w:t xml:space="preserve">                 </w:t>
      </w:r>
      <w:r w:rsidRPr="00F805F0">
        <w:rPr>
          <w:b/>
          <w:color w:val="000000"/>
          <w:sz w:val="22"/>
          <w:szCs w:val="22"/>
          <w:lang w:val="uk-UA"/>
        </w:rPr>
        <w:tab/>
      </w:r>
      <w:r w:rsidRPr="00F805F0">
        <w:rPr>
          <w:b/>
          <w:color w:val="000000"/>
          <w:sz w:val="22"/>
          <w:szCs w:val="22"/>
          <w:lang w:val="uk-UA"/>
        </w:rPr>
        <w:tab/>
      </w:r>
      <w:r w:rsidRPr="00F805F0">
        <w:rPr>
          <w:b/>
          <w:color w:val="000000"/>
          <w:sz w:val="22"/>
          <w:szCs w:val="22"/>
          <w:lang w:val="uk-UA"/>
        </w:rPr>
        <w:tab/>
        <w:t xml:space="preserve">   </w:t>
      </w:r>
      <w:r w:rsidRPr="00F805F0">
        <w:rPr>
          <w:noProof/>
          <w:lang w:eastAsia="ru-RU"/>
        </w:rPr>
        <w:drawing>
          <wp:anchor distT="0" distB="0" distL="114300" distR="114300" simplePos="0" relativeHeight="251658240" behindDoc="0" locked="0" layoutInCell="1" hidden="0" allowOverlap="1" wp14:anchorId="3FB7BE30" wp14:editId="0708104E">
            <wp:simplePos x="0" y="0"/>
            <wp:positionH relativeFrom="column">
              <wp:posOffset>2618105</wp:posOffset>
            </wp:positionH>
            <wp:positionV relativeFrom="paragraph">
              <wp:posOffset>0</wp:posOffset>
            </wp:positionV>
            <wp:extent cx="1018540" cy="790575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8540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B1FC1" w:rsidRPr="00F805F0" w:rsidRDefault="001B1FC1" w:rsidP="00BA4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rPr>
          <w:color w:val="000000"/>
          <w:lang w:val="uk-UA"/>
        </w:rPr>
      </w:pPr>
    </w:p>
    <w:p w:rsidR="001B1FC1" w:rsidRPr="00F805F0" w:rsidRDefault="001B1FC1" w:rsidP="00BA4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rPr>
          <w:color w:val="000000"/>
          <w:sz w:val="22"/>
          <w:szCs w:val="22"/>
          <w:lang w:val="uk-UA"/>
        </w:rPr>
      </w:pPr>
    </w:p>
    <w:p w:rsidR="001B1FC1" w:rsidRPr="00F805F0" w:rsidRDefault="001B1FC1" w:rsidP="00BA4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jc w:val="center"/>
        <w:rPr>
          <w:color w:val="000000"/>
          <w:sz w:val="28"/>
          <w:szCs w:val="28"/>
          <w:lang w:val="uk-UA"/>
        </w:rPr>
      </w:pPr>
    </w:p>
    <w:p w:rsidR="001B1FC1" w:rsidRPr="00F805F0" w:rsidRDefault="001B1FC1" w:rsidP="00BA4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jc w:val="center"/>
        <w:rPr>
          <w:color w:val="000000"/>
          <w:sz w:val="28"/>
          <w:szCs w:val="28"/>
          <w:lang w:val="uk-UA"/>
        </w:rPr>
      </w:pPr>
    </w:p>
    <w:p w:rsidR="001B1FC1" w:rsidRPr="00F805F0" w:rsidRDefault="003E6D2B" w:rsidP="00BA4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jc w:val="center"/>
        <w:rPr>
          <w:color w:val="000000"/>
          <w:sz w:val="28"/>
          <w:szCs w:val="28"/>
          <w:lang w:val="uk-UA"/>
        </w:rPr>
      </w:pPr>
      <w:r w:rsidRPr="00F805F0">
        <w:rPr>
          <w:b/>
          <w:color w:val="000000"/>
          <w:sz w:val="28"/>
          <w:szCs w:val="28"/>
          <w:lang w:val="uk-UA"/>
        </w:rPr>
        <w:t>ПОЛОЖЕННЯ</w:t>
      </w:r>
    </w:p>
    <w:p w:rsidR="001B1FC1" w:rsidRPr="007723CC" w:rsidRDefault="0071277D" w:rsidP="007723CC">
      <w:pPr>
        <w:spacing w:line="240" w:lineRule="auto"/>
        <w:ind w:leftChars="0" w:left="0" w:right="49" w:firstLineChars="0" w:hanging="2"/>
        <w:jc w:val="center"/>
        <w:textAlignment w:val="auto"/>
        <w:outlineLvl w:val="9"/>
        <w:rPr>
          <w:b/>
          <w:color w:val="000000"/>
          <w:sz w:val="28"/>
          <w:szCs w:val="28"/>
          <w:lang w:val="uk-UA"/>
        </w:rPr>
      </w:pPr>
      <w:r w:rsidRPr="007723CC">
        <w:rPr>
          <w:b/>
          <w:sz w:val="28"/>
          <w:szCs w:val="28"/>
          <w:lang w:eastAsia="ru-RU"/>
        </w:rPr>
        <w:t>II</w:t>
      </w:r>
      <w:r w:rsidR="0096669E" w:rsidRPr="007723CC">
        <w:rPr>
          <w:b/>
          <w:sz w:val="28"/>
          <w:szCs w:val="28"/>
          <w:lang w:eastAsia="ru-RU"/>
        </w:rPr>
        <w:t>I</w:t>
      </w:r>
      <w:r w:rsidRPr="007723CC">
        <w:rPr>
          <w:b/>
          <w:sz w:val="28"/>
          <w:szCs w:val="28"/>
          <w:lang w:eastAsia="ru-RU"/>
        </w:rPr>
        <w:t xml:space="preserve"> шахового т</w:t>
      </w:r>
      <w:r w:rsidR="003A3AFB" w:rsidRPr="007723CC">
        <w:rPr>
          <w:b/>
          <w:sz w:val="28"/>
          <w:szCs w:val="28"/>
          <w:lang w:eastAsia="ru-RU"/>
        </w:rPr>
        <w:t>урн</w:t>
      </w:r>
      <w:r w:rsidR="000C2453" w:rsidRPr="007723CC">
        <w:rPr>
          <w:b/>
          <w:sz w:val="28"/>
          <w:szCs w:val="28"/>
          <w:lang w:eastAsia="ru-RU"/>
        </w:rPr>
        <w:t xml:space="preserve">іру серед </w:t>
      </w:r>
      <w:proofErr w:type="spellStart"/>
      <w:r w:rsidR="000C2453" w:rsidRPr="007723CC">
        <w:rPr>
          <w:b/>
          <w:sz w:val="28"/>
          <w:szCs w:val="28"/>
          <w:lang w:eastAsia="ru-RU"/>
        </w:rPr>
        <w:t>компаній</w:t>
      </w:r>
      <w:proofErr w:type="spellEnd"/>
      <w:r w:rsidR="003E6D2B" w:rsidRPr="007723CC">
        <w:rPr>
          <w:b/>
          <w:sz w:val="28"/>
          <w:szCs w:val="28"/>
          <w:lang w:eastAsia="ru-RU"/>
        </w:rPr>
        <w:t xml:space="preserve"> </w:t>
      </w:r>
      <w:proofErr w:type="spellStart"/>
      <w:r w:rsidR="003E6D2B" w:rsidRPr="007723CC">
        <w:rPr>
          <w:b/>
          <w:sz w:val="28"/>
          <w:szCs w:val="28"/>
          <w:lang w:eastAsia="ru-RU"/>
        </w:rPr>
        <w:t>Дніпра</w:t>
      </w:r>
      <w:proofErr w:type="spellEnd"/>
      <w:r w:rsidR="003E6D2B" w:rsidRPr="007723CC">
        <w:rPr>
          <w:b/>
          <w:sz w:val="28"/>
          <w:szCs w:val="28"/>
          <w:lang w:eastAsia="ru-RU"/>
        </w:rPr>
        <w:t xml:space="preserve"> </w:t>
      </w:r>
      <w:r w:rsidR="008344B2">
        <w:rPr>
          <w:b/>
          <w:sz w:val="28"/>
          <w:szCs w:val="28"/>
          <w:lang w:eastAsia="ru-RU"/>
        </w:rPr>
        <w:t>«</w:t>
      </w:r>
      <w:proofErr w:type="spellStart"/>
      <w:r w:rsidR="000C2453" w:rsidRPr="007723CC">
        <w:rPr>
          <w:b/>
          <w:sz w:val="28"/>
          <w:szCs w:val="28"/>
          <w:lang w:eastAsia="ru-RU"/>
        </w:rPr>
        <w:t>Corporate</w:t>
      </w:r>
      <w:proofErr w:type="spellEnd"/>
      <w:r w:rsidR="000C2453" w:rsidRPr="007723CC">
        <w:rPr>
          <w:b/>
          <w:sz w:val="28"/>
          <w:szCs w:val="28"/>
          <w:lang w:eastAsia="ru-RU"/>
        </w:rPr>
        <w:t xml:space="preserve"> Chess</w:t>
      </w:r>
      <w:r w:rsidR="008344B2">
        <w:rPr>
          <w:b/>
          <w:sz w:val="28"/>
          <w:szCs w:val="28"/>
          <w:lang w:eastAsia="ru-RU"/>
        </w:rPr>
        <w:t>»</w:t>
      </w:r>
      <w:r w:rsidR="00BA4D99" w:rsidRPr="007723CC">
        <w:rPr>
          <w:b/>
          <w:color w:val="000000"/>
          <w:sz w:val="28"/>
          <w:szCs w:val="28"/>
          <w:lang w:val="uk-UA"/>
        </w:rPr>
        <w:t xml:space="preserve"> </w:t>
      </w:r>
      <w:r w:rsidR="003E6D2B" w:rsidRPr="007723CC">
        <w:rPr>
          <w:b/>
          <w:color w:val="000000"/>
          <w:sz w:val="28"/>
          <w:szCs w:val="28"/>
          <w:lang w:val="uk-UA"/>
        </w:rPr>
        <w:br/>
      </w:r>
    </w:p>
    <w:p w:rsidR="001B1FC1" w:rsidRPr="00F805F0" w:rsidRDefault="001B1FC1" w:rsidP="00BA4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jc w:val="center"/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p w:rsidR="001B1FC1" w:rsidRPr="00F805F0" w:rsidRDefault="003E6D2B" w:rsidP="00BA4D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rPr>
          <w:color w:val="000000"/>
          <w:sz w:val="28"/>
          <w:szCs w:val="28"/>
          <w:lang w:val="uk-UA"/>
        </w:rPr>
      </w:pPr>
      <w:r w:rsidRPr="00F805F0">
        <w:rPr>
          <w:b/>
          <w:color w:val="000000"/>
          <w:sz w:val="28"/>
          <w:szCs w:val="28"/>
          <w:lang w:val="uk-UA"/>
        </w:rPr>
        <w:t>МЕТА І ЗАДАЧІ</w:t>
      </w:r>
    </w:p>
    <w:p w:rsidR="001B1FC1" w:rsidRPr="00F805F0" w:rsidRDefault="003E6D2B" w:rsidP="00BA4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jc w:val="both"/>
        <w:rPr>
          <w:color w:val="000000"/>
          <w:sz w:val="28"/>
          <w:szCs w:val="28"/>
          <w:lang w:val="uk-UA"/>
        </w:rPr>
      </w:pPr>
      <w:r w:rsidRPr="00F805F0">
        <w:rPr>
          <w:color w:val="000000"/>
          <w:sz w:val="28"/>
          <w:szCs w:val="28"/>
          <w:lang w:val="uk-UA"/>
        </w:rPr>
        <w:t xml:space="preserve">     Змагання проводяться з метою:</w:t>
      </w:r>
    </w:p>
    <w:p w:rsidR="001B1FC1" w:rsidRPr="00F805F0" w:rsidRDefault="003E6D2B" w:rsidP="00BA4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rPr>
          <w:color w:val="000000"/>
          <w:sz w:val="28"/>
          <w:szCs w:val="28"/>
          <w:lang w:val="uk-UA"/>
        </w:rPr>
      </w:pPr>
      <w:r w:rsidRPr="00F805F0">
        <w:rPr>
          <w:color w:val="000000"/>
          <w:sz w:val="28"/>
          <w:szCs w:val="28"/>
          <w:lang w:val="uk-UA"/>
        </w:rPr>
        <w:t xml:space="preserve">        -  популяризації шахів в м. Дніпрі та широкого залучення дорослих та молоді до занять даним видом спорту;</w:t>
      </w:r>
    </w:p>
    <w:p w:rsidR="001B1FC1" w:rsidRPr="00F805F0" w:rsidRDefault="003E6D2B" w:rsidP="00BA4D9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right="49" w:hanging="3"/>
        <w:jc w:val="both"/>
        <w:rPr>
          <w:color w:val="000000"/>
          <w:sz w:val="28"/>
          <w:szCs w:val="28"/>
          <w:lang w:val="uk-UA"/>
        </w:rPr>
      </w:pPr>
      <w:r w:rsidRPr="00F805F0">
        <w:rPr>
          <w:color w:val="000000"/>
          <w:sz w:val="28"/>
          <w:szCs w:val="28"/>
          <w:lang w:val="uk-UA"/>
        </w:rPr>
        <w:tab/>
        <w:t xml:space="preserve">- подальшого поліпшення учбово-спортивної роботи фізкультурних організацій та підвищення спортивної майстерності провідних спортсменів </w:t>
      </w:r>
      <w:r w:rsidR="007723CC">
        <w:rPr>
          <w:color w:val="000000"/>
          <w:sz w:val="28"/>
          <w:szCs w:val="28"/>
          <w:lang w:val="uk-UA"/>
        </w:rPr>
        <w:t>з</w:t>
      </w:r>
      <w:r w:rsidRPr="00F805F0">
        <w:rPr>
          <w:b/>
          <w:i/>
          <w:color w:val="000000"/>
          <w:sz w:val="28"/>
          <w:szCs w:val="28"/>
          <w:lang w:val="uk-UA"/>
        </w:rPr>
        <w:t xml:space="preserve"> </w:t>
      </w:r>
      <w:r w:rsidRPr="00F805F0">
        <w:rPr>
          <w:color w:val="000000"/>
          <w:sz w:val="28"/>
          <w:szCs w:val="28"/>
          <w:lang w:val="uk-UA"/>
        </w:rPr>
        <w:t>шахів м. Дніпра</w:t>
      </w:r>
      <w:r w:rsidR="007723CC">
        <w:rPr>
          <w:color w:val="000000"/>
          <w:sz w:val="28"/>
          <w:szCs w:val="28"/>
          <w:lang w:val="uk-UA"/>
        </w:rPr>
        <w:t>.</w:t>
      </w:r>
    </w:p>
    <w:p w:rsidR="001B1FC1" w:rsidRPr="00F805F0" w:rsidRDefault="003E6D2B" w:rsidP="00BA4D9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line="240" w:lineRule="auto"/>
        <w:ind w:left="1" w:right="49" w:hanging="3"/>
        <w:jc w:val="both"/>
        <w:rPr>
          <w:color w:val="000000"/>
          <w:sz w:val="28"/>
          <w:szCs w:val="28"/>
          <w:lang w:val="uk-UA"/>
        </w:rPr>
      </w:pPr>
      <w:r w:rsidRPr="00F805F0">
        <w:rPr>
          <w:color w:val="000000"/>
          <w:sz w:val="28"/>
          <w:szCs w:val="28"/>
          <w:lang w:val="uk-UA"/>
        </w:rPr>
        <w:tab/>
        <w:t xml:space="preserve"> </w:t>
      </w:r>
    </w:p>
    <w:p w:rsidR="001B1FC1" w:rsidRPr="00F805F0" w:rsidRDefault="003E6D2B" w:rsidP="00BA4D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rPr>
          <w:color w:val="000000"/>
          <w:sz w:val="28"/>
          <w:szCs w:val="28"/>
          <w:lang w:val="uk-UA"/>
        </w:rPr>
      </w:pPr>
      <w:r w:rsidRPr="00F805F0">
        <w:rPr>
          <w:b/>
          <w:color w:val="000000"/>
          <w:sz w:val="28"/>
          <w:szCs w:val="28"/>
          <w:lang w:val="uk-UA"/>
        </w:rPr>
        <w:t>СТРОКИ І МІСЦЯ ПРОВЕДЕННЯ ЗМАГАНЬ</w:t>
      </w:r>
    </w:p>
    <w:p w:rsidR="00F805F0" w:rsidRPr="00F805F0" w:rsidRDefault="003E6D2B" w:rsidP="007723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jc w:val="both"/>
        <w:rPr>
          <w:color w:val="000000"/>
          <w:sz w:val="28"/>
          <w:szCs w:val="28"/>
          <w:lang w:val="uk-UA"/>
        </w:rPr>
      </w:pPr>
      <w:r w:rsidRPr="00F805F0">
        <w:rPr>
          <w:color w:val="000000"/>
          <w:sz w:val="28"/>
          <w:szCs w:val="28"/>
          <w:lang w:val="uk-UA"/>
        </w:rPr>
        <w:t xml:space="preserve">     </w:t>
      </w:r>
      <w:r w:rsidR="0071277D" w:rsidRPr="007723CC">
        <w:rPr>
          <w:b/>
          <w:sz w:val="28"/>
          <w:szCs w:val="28"/>
          <w:lang w:eastAsia="ru-RU"/>
        </w:rPr>
        <w:t xml:space="preserve"> </w:t>
      </w:r>
      <w:r w:rsidR="007723CC" w:rsidRPr="007723CC">
        <w:rPr>
          <w:b/>
          <w:sz w:val="28"/>
          <w:szCs w:val="28"/>
          <w:lang w:eastAsia="ru-RU"/>
        </w:rPr>
        <w:t>III шахов</w:t>
      </w:r>
      <w:proofErr w:type="spellStart"/>
      <w:r w:rsidR="007723CC">
        <w:rPr>
          <w:b/>
          <w:sz w:val="28"/>
          <w:szCs w:val="28"/>
          <w:lang w:val="uk-UA" w:eastAsia="ru-RU"/>
        </w:rPr>
        <w:t>ий</w:t>
      </w:r>
      <w:proofErr w:type="spellEnd"/>
      <w:r w:rsidR="007723CC" w:rsidRPr="007723CC">
        <w:rPr>
          <w:b/>
          <w:sz w:val="28"/>
          <w:szCs w:val="28"/>
          <w:lang w:eastAsia="ru-RU"/>
        </w:rPr>
        <w:t xml:space="preserve"> </w:t>
      </w:r>
      <w:proofErr w:type="spellStart"/>
      <w:r w:rsidR="007723CC" w:rsidRPr="007723CC">
        <w:rPr>
          <w:b/>
          <w:sz w:val="28"/>
          <w:szCs w:val="28"/>
          <w:lang w:eastAsia="ru-RU"/>
        </w:rPr>
        <w:t>турнір</w:t>
      </w:r>
      <w:proofErr w:type="spellEnd"/>
      <w:r w:rsidR="007723CC" w:rsidRPr="007723CC">
        <w:rPr>
          <w:b/>
          <w:sz w:val="28"/>
          <w:szCs w:val="28"/>
          <w:lang w:eastAsia="ru-RU"/>
        </w:rPr>
        <w:t xml:space="preserve"> </w:t>
      </w:r>
      <w:proofErr w:type="spellStart"/>
      <w:r w:rsidR="000C2453" w:rsidRPr="007723CC">
        <w:rPr>
          <w:b/>
          <w:sz w:val="28"/>
          <w:szCs w:val="28"/>
          <w:lang w:eastAsia="ru-RU"/>
        </w:rPr>
        <w:t>серед</w:t>
      </w:r>
      <w:proofErr w:type="spellEnd"/>
      <w:r w:rsidR="000C2453" w:rsidRPr="007723CC">
        <w:rPr>
          <w:b/>
          <w:sz w:val="28"/>
          <w:szCs w:val="28"/>
          <w:lang w:eastAsia="ru-RU"/>
        </w:rPr>
        <w:t xml:space="preserve"> </w:t>
      </w:r>
      <w:proofErr w:type="spellStart"/>
      <w:r w:rsidR="000C2453" w:rsidRPr="007723CC">
        <w:rPr>
          <w:b/>
          <w:sz w:val="28"/>
          <w:szCs w:val="28"/>
          <w:lang w:eastAsia="ru-RU"/>
        </w:rPr>
        <w:t>компаній</w:t>
      </w:r>
      <w:proofErr w:type="spellEnd"/>
      <w:r w:rsidR="000C2453" w:rsidRPr="007723CC">
        <w:rPr>
          <w:b/>
          <w:sz w:val="28"/>
          <w:szCs w:val="28"/>
          <w:lang w:eastAsia="ru-RU"/>
        </w:rPr>
        <w:t xml:space="preserve"> </w:t>
      </w:r>
      <w:proofErr w:type="spellStart"/>
      <w:r w:rsidR="000C2453" w:rsidRPr="007723CC">
        <w:rPr>
          <w:b/>
          <w:sz w:val="28"/>
          <w:szCs w:val="28"/>
          <w:lang w:eastAsia="ru-RU"/>
        </w:rPr>
        <w:t>Дніпра</w:t>
      </w:r>
      <w:proofErr w:type="spellEnd"/>
      <w:r w:rsidR="000C2453" w:rsidRPr="007723CC">
        <w:rPr>
          <w:b/>
          <w:sz w:val="28"/>
          <w:szCs w:val="28"/>
          <w:lang w:eastAsia="ru-RU"/>
        </w:rPr>
        <w:t xml:space="preserve"> </w:t>
      </w:r>
      <w:r w:rsidR="0071277D" w:rsidRPr="007723CC">
        <w:rPr>
          <w:b/>
          <w:sz w:val="28"/>
          <w:szCs w:val="28"/>
          <w:lang w:eastAsia="ru-RU"/>
        </w:rPr>
        <w:t>«</w:t>
      </w:r>
      <w:proofErr w:type="spellStart"/>
      <w:r w:rsidR="000C2453" w:rsidRPr="007723CC">
        <w:rPr>
          <w:b/>
          <w:sz w:val="28"/>
          <w:szCs w:val="28"/>
          <w:lang w:eastAsia="ru-RU"/>
        </w:rPr>
        <w:t>Corporate</w:t>
      </w:r>
      <w:proofErr w:type="spellEnd"/>
      <w:r w:rsidR="000C2453" w:rsidRPr="007723CC">
        <w:rPr>
          <w:b/>
          <w:sz w:val="28"/>
          <w:szCs w:val="28"/>
          <w:lang w:eastAsia="ru-RU"/>
        </w:rPr>
        <w:t xml:space="preserve"> Chess</w:t>
      </w:r>
      <w:r w:rsidR="0071277D" w:rsidRPr="007723CC">
        <w:rPr>
          <w:b/>
          <w:sz w:val="28"/>
          <w:szCs w:val="28"/>
          <w:lang w:eastAsia="ru-RU"/>
        </w:rPr>
        <w:t>»</w:t>
      </w:r>
      <w:r w:rsidRPr="00F805F0">
        <w:rPr>
          <w:color w:val="000000"/>
          <w:sz w:val="28"/>
          <w:szCs w:val="28"/>
          <w:lang w:val="uk-UA"/>
        </w:rPr>
        <w:t xml:space="preserve"> відбудеться </w:t>
      </w:r>
      <w:r w:rsidR="007723CC">
        <w:rPr>
          <w:color w:val="000000"/>
          <w:sz w:val="28"/>
          <w:szCs w:val="28"/>
          <w:lang w:val="uk-UA"/>
        </w:rPr>
        <w:t>03</w:t>
      </w:r>
      <w:r w:rsidR="000C2453" w:rsidRPr="000C2453">
        <w:rPr>
          <w:color w:val="000000"/>
          <w:sz w:val="28"/>
          <w:szCs w:val="28"/>
          <w:lang w:val="uk-UA"/>
        </w:rPr>
        <w:t xml:space="preserve"> </w:t>
      </w:r>
      <w:r w:rsidR="007723CC">
        <w:rPr>
          <w:color w:val="000000"/>
          <w:sz w:val="28"/>
          <w:szCs w:val="28"/>
          <w:lang w:val="uk-UA"/>
        </w:rPr>
        <w:t>березня</w:t>
      </w:r>
      <w:r w:rsidRPr="00F805F0">
        <w:rPr>
          <w:color w:val="000000"/>
          <w:sz w:val="28"/>
          <w:szCs w:val="28"/>
          <w:lang w:val="uk-UA"/>
        </w:rPr>
        <w:t xml:space="preserve"> 20</w:t>
      </w:r>
      <w:r w:rsidR="00BA4D99" w:rsidRPr="00F805F0">
        <w:rPr>
          <w:color w:val="000000"/>
          <w:sz w:val="28"/>
          <w:szCs w:val="28"/>
          <w:lang w:val="uk-UA"/>
        </w:rPr>
        <w:t>2</w:t>
      </w:r>
      <w:r w:rsidR="007723CC">
        <w:rPr>
          <w:color w:val="000000"/>
          <w:sz w:val="28"/>
          <w:szCs w:val="28"/>
          <w:lang w:val="uk-UA"/>
        </w:rPr>
        <w:t>1</w:t>
      </w:r>
      <w:r w:rsidRPr="00F805F0">
        <w:rPr>
          <w:color w:val="000000"/>
          <w:sz w:val="28"/>
          <w:szCs w:val="28"/>
          <w:lang w:val="uk-UA"/>
        </w:rPr>
        <w:t> р. за адресою: м.</w:t>
      </w:r>
      <w:r w:rsidR="00F805F0">
        <w:rPr>
          <w:color w:val="000000"/>
          <w:sz w:val="28"/>
          <w:szCs w:val="28"/>
          <w:lang w:val="uk-UA"/>
        </w:rPr>
        <w:t xml:space="preserve"> </w:t>
      </w:r>
      <w:r w:rsidRPr="00F805F0">
        <w:rPr>
          <w:color w:val="000000"/>
          <w:sz w:val="28"/>
          <w:szCs w:val="28"/>
          <w:lang w:val="uk-UA"/>
        </w:rPr>
        <w:t xml:space="preserve">Дніпро, </w:t>
      </w:r>
      <w:bookmarkStart w:id="1" w:name="_Hlk64055570"/>
      <w:r w:rsidR="000C2453">
        <w:rPr>
          <w:color w:val="000000"/>
          <w:sz w:val="28"/>
          <w:szCs w:val="28"/>
          <w:lang w:val="uk-UA"/>
        </w:rPr>
        <w:t>пр. О.</w:t>
      </w:r>
      <w:r w:rsidR="00CE205E">
        <w:rPr>
          <w:color w:val="000000"/>
          <w:sz w:val="28"/>
          <w:szCs w:val="28"/>
          <w:lang w:val="uk-UA"/>
        </w:rPr>
        <w:t xml:space="preserve"> </w:t>
      </w:r>
      <w:r w:rsidR="000C2453">
        <w:rPr>
          <w:color w:val="000000"/>
          <w:sz w:val="28"/>
          <w:szCs w:val="28"/>
          <w:lang w:val="uk-UA"/>
        </w:rPr>
        <w:t>Поля</w:t>
      </w:r>
      <w:r w:rsidRPr="00F805F0">
        <w:rPr>
          <w:color w:val="000000"/>
          <w:sz w:val="28"/>
          <w:szCs w:val="28"/>
          <w:lang w:val="uk-UA"/>
        </w:rPr>
        <w:t xml:space="preserve">, </w:t>
      </w:r>
      <w:r w:rsidR="000C2453">
        <w:rPr>
          <w:color w:val="000000"/>
          <w:sz w:val="28"/>
          <w:szCs w:val="28"/>
          <w:lang w:val="uk-UA"/>
        </w:rPr>
        <w:t>40</w:t>
      </w:r>
      <w:bookmarkEnd w:id="1"/>
      <w:r w:rsidRPr="00F805F0">
        <w:rPr>
          <w:color w:val="000000"/>
          <w:sz w:val="28"/>
          <w:szCs w:val="28"/>
          <w:lang w:val="uk-UA"/>
        </w:rPr>
        <w:t xml:space="preserve">, </w:t>
      </w:r>
      <w:r w:rsidR="000C2453">
        <w:rPr>
          <w:color w:val="000000"/>
          <w:sz w:val="28"/>
          <w:szCs w:val="28"/>
          <w:lang w:val="uk-UA"/>
        </w:rPr>
        <w:t xml:space="preserve">ресторан </w:t>
      </w:r>
      <w:r w:rsidR="007723CC">
        <w:rPr>
          <w:color w:val="000000"/>
          <w:sz w:val="28"/>
          <w:szCs w:val="28"/>
          <w:lang w:val="uk-UA"/>
        </w:rPr>
        <w:t>«</w:t>
      </w:r>
      <w:r w:rsidR="000C2453">
        <w:rPr>
          <w:color w:val="000000"/>
          <w:sz w:val="28"/>
          <w:szCs w:val="28"/>
          <w:lang w:val="uk-UA"/>
        </w:rPr>
        <w:t>Пальміра</w:t>
      </w:r>
      <w:r w:rsidR="007723CC">
        <w:rPr>
          <w:color w:val="000000"/>
          <w:sz w:val="28"/>
          <w:szCs w:val="28"/>
          <w:lang w:val="uk-UA"/>
        </w:rPr>
        <w:t>».</w:t>
      </w:r>
    </w:p>
    <w:p w:rsidR="001B1FC1" w:rsidRPr="00F805F0" w:rsidRDefault="00BA4D99" w:rsidP="00BA4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jc w:val="both"/>
        <w:rPr>
          <w:color w:val="000000"/>
          <w:sz w:val="28"/>
          <w:szCs w:val="28"/>
          <w:lang w:val="uk-UA"/>
        </w:rPr>
      </w:pPr>
      <w:r w:rsidRPr="00F805F0">
        <w:rPr>
          <w:b/>
          <w:color w:val="000000"/>
          <w:sz w:val="28"/>
          <w:szCs w:val="28"/>
          <w:lang w:val="uk-UA"/>
        </w:rPr>
        <w:t>Початок реєстрації о 10:30</w:t>
      </w:r>
    </w:p>
    <w:p w:rsidR="001B1FC1" w:rsidRDefault="003E6D2B" w:rsidP="00BA4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jc w:val="both"/>
        <w:rPr>
          <w:color w:val="000000"/>
          <w:sz w:val="28"/>
          <w:szCs w:val="28"/>
          <w:lang w:val="uk-UA"/>
        </w:rPr>
      </w:pPr>
      <w:r w:rsidRPr="00F805F0">
        <w:rPr>
          <w:color w:val="000000"/>
          <w:sz w:val="28"/>
          <w:szCs w:val="28"/>
          <w:lang w:val="uk-UA"/>
        </w:rPr>
        <w:t>Початок турніру – о</w:t>
      </w:r>
      <w:r w:rsidR="00BA4D99" w:rsidRPr="00F805F0">
        <w:rPr>
          <w:color w:val="000000"/>
          <w:sz w:val="28"/>
          <w:szCs w:val="28"/>
          <w:lang w:val="uk-UA"/>
        </w:rPr>
        <w:t>б</w:t>
      </w:r>
      <w:r w:rsidRPr="00F805F0">
        <w:rPr>
          <w:color w:val="000000"/>
          <w:sz w:val="28"/>
          <w:szCs w:val="28"/>
          <w:lang w:val="uk-UA"/>
        </w:rPr>
        <w:t xml:space="preserve"> 1</w:t>
      </w:r>
      <w:r w:rsidR="00BA4D99" w:rsidRPr="00F805F0">
        <w:rPr>
          <w:color w:val="000000"/>
          <w:sz w:val="28"/>
          <w:szCs w:val="28"/>
          <w:lang w:val="uk-UA"/>
        </w:rPr>
        <w:t>1</w:t>
      </w:r>
      <w:r w:rsidRPr="00F805F0">
        <w:rPr>
          <w:color w:val="000000"/>
          <w:sz w:val="28"/>
          <w:szCs w:val="28"/>
          <w:lang w:val="uk-UA"/>
        </w:rPr>
        <w:t>:</w:t>
      </w:r>
      <w:r w:rsidRPr="00F805F0">
        <w:rPr>
          <w:sz w:val="28"/>
          <w:szCs w:val="28"/>
          <w:lang w:val="uk-UA"/>
        </w:rPr>
        <w:t>0</w:t>
      </w:r>
      <w:r w:rsidRPr="00F805F0">
        <w:rPr>
          <w:color w:val="000000"/>
          <w:sz w:val="28"/>
          <w:szCs w:val="28"/>
          <w:lang w:val="uk-UA"/>
        </w:rPr>
        <w:t xml:space="preserve">0. </w:t>
      </w:r>
    </w:p>
    <w:p w:rsidR="009C7500" w:rsidRDefault="009C7500" w:rsidP="00BA4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Закриття турніру – о 15:30</w:t>
      </w:r>
    </w:p>
    <w:p w:rsidR="001B1FC1" w:rsidRPr="00F805F0" w:rsidRDefault="001B1FC1" w:rsidP="00BA4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jc w:val="both"/>
        <w:rPr>
          <w:color w:val="000000"/>
          <w:sz w:val="28"/>
          <w:szCs w:val="28"/>
          <w:lang w:val="uk-UA"/>
        </w:rPr>
      </w:pPr>
    </w:p>
    <w:p w:rsidR="001B1FC1" w:rsidRPr="00F805F0" w:rsidRDefault="003E6D2B" w:rsidP="00BA4D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rPr>
          <w:color w:val="000000"/>
          <w:sz w:val="28"/>
          <w:szCs w:val="28"/>
          <w:lang w:val="uk-UA"/>
        </w:rPr>
      </w:pPr>
      <w:r w:rsidRPr="00F805F0">
        <w:rPr>
          <w:b/>
          <w:color w:val="000000"/>
          <w:sz w:val="28"/>
          <w:szCs w:val="28"/>
          <w:lang w:val="uk-UA"/>
        </w:rPr>
        <w:t>КЕРІВНИЦТВО  ПРОВЕДЕННЯМ ЗМАГАНЬ</w:t>
      </w:r>
    </w:p>
    <w:p w:rsidR="001B1FC1" w:rsidRPr="00F805F0" w:rsidRDefault="003E6D2B" w:rsidP="00BA4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jc w:val="both"/>
        <w:rPr>
          <w:color w:val="000000"/>
          <w:sz w:val="28"/>
          <w:szCs w:val="28"/>
          <w:lang w:val="uk-UA"/>
        </w:rPr>
      </w:pPr>
      <w:r w:rsidRPr="00F805F0">
        <w:rPr>
          <w:color w:val="000000"/>
          <w:sz w:val="28"/>
          <w:szCs w:val="28"/>
          <w:lang w:val="uk-UA"/>
        </w:rPr>
        <w:t xml:space="preserve">     Загальне керівництво підготовкою і проведенням змагань здійснюється </w:t>
      </w:r>
      <w:r w:rsidRPr="00F805F0">
        <w:rPr>
          <w:color w:val="000000"/>
          <w:sz w:val="24"/>
          <w:szCs w:val="24"/>
          <w:lang w:val="uk-UA"/>
        </w:rPr>
        <w:t>ф</w:t>
      </w:r>
      <w:r w:rsidRPr="00F805F0">
        <w:rPr>
          <w:color w:val="000000"/>
          <w:sz w:val="28"/>
          <w:szCs w:val="28"/>
          <w:lang w:val="uk-UA"/>
        </w:rPr>
        <w:t>едерацією</w:t>
      </w:r>
      <w:r w:rsidRPr="00F805F0">
        <w:rPr>
          <w:i/>
          <w:color w:val="000000"/>
          <w:sz w:val="28"/>
          <w:szCs w:val="28"/>
          <w:lang w:val="uk-UA"/>
        </w:rPr>
        <w:t xml:space="preserve"> </w:t>
      </w:r>
      <w:r w:rsidRPr="00F805F0">
        <w:rPr>
          <w:color w:val="000000"/>
          <w:sz w:val="28"/>
          <w:szCs w:val="28"/>
          <w:lang w:val="uk-UA"/>
        </w:rPr>
        <w:t>шахів м. Дніпр</w:t>
      </w:r>
      <w:r w:rsidR="007723CC">
        <w:rPr>
          <w:color w:val="000000"/>
          <w:sz w:val="28"/>
          <w:szCs w:val="28"/>
          <w:lang w:val="uk-UA"/>
        </w:rPr>
        <w:t>а</w:t>
      </w:r>
      <w:r w:rsidRPr="00F805F0">
        <w:rPr>
          <w:i/>
          <w:color w:val="000000"/>
          <w:sz w:val="28"/>
          <w:szCs w:val="28"/>
          <w:lang w:val="uk-UA"/>
        </w:rPr>
        <w:t>.</w:t>
      </w:r>
      <w:r w:rsidRPr="00F805F0">
        <w:rPr>
          <w:color w:val="000000"/>
          <w:sz w:val="28"/>
          <w:szCs w:val="28"/>
          <w:lang w:val="uk-UA"/>
        </w:rPr>
        <w:t xml:space="preserve"> Безпосереднє проведення змагань покладається на суддівську колегію.</w:t>
      </w:r>
    </w:p>
    <w:p w:rsidR="001B1FC1" w:rsidRPr="00F805F0" w:rsidRDefault="001B1FC1" w:rsidP="00BA4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jc w:val="both"/>
        <w:rPr>
          <w:color w:val="000000"/>
          <w:sz w:val="28"/>
          <w:szCs w:val="28"/>
          <w:lang w:val="uk-UA"/>
        </w:rPr>
      </w:pPr>
    </w:p>
    <w:p w:rsidR="001B1FC1" w:rsidRPr="00F805F0" w:rsidRDefault="003E6D2B" w:rsidP="00BA4D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rPr>
          <w:color w:val="000000"/>
          <w:sz w:val="28"/>
          <w:szCs w:val="28"/>
          <w:lang w:val="uk-UA"/>
        </w:rPr>
      </w:pPr>
      <w:r w:rsidRPr="00F805F0">
        <w:rPr>
          <w:b/>
          <w:color w:val="000000"/>
          <w:sz w:val="28"/>
          <w:szCs w:val="28"/>
          <w:lang w:val="uk-UA"/>
        </w:rPr>
        <w:t>УЧАСНИКИ ЗМАГАНЬ</w:t>
      </w:r>
    </w:p>
    <w:p w:rsidR="001B1FC1" w:rsidRPr="00F805F0" w:rsidRDefault="000C2453" w:rsidP="000C2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49" w:firstLineChars="0" w:firstLine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Команда має складатися із трьох шахістів,</w:t>
      </w:r>
      <w:r w:rsidR="003E6D2B" w:rsidRPr="00F805F0">
        <w:rPr>
          <w:color w:val="000000"/>
          <w:sz w:val="28"/>
          <w:szCs w:val="28"/>
          <w:lang w:val="uk-UA"/>
        </w:rPr>
        <w:t xml:space="preserve"> які мають розряд не вище </w:t>
      </w:r>
      <w:r w:rsidR="00F805F0">
        <w:rPr>
          <w:color w:val="000000"/>
          <w:sz w:val="28"/>
          <w:szCs w:val="28"/>
          <w:lang w:val="uk-UA"/>
        </w:rPr>
        <w:t>першого</w:t>
      </w:r>
      <w:r>
        <w:rPr>
          <w:color w:val="000000"/>
          <w:sz w:val="28"/>
          <w:szCs w:val="28"/>
          <w:lang w:val="uk-UA"/>
        </w:rPr>
        <w:t xml:space="preserve"> та є працівниками однієї компанії</w:t>
      </w:r>
      <w:r w:rsidR="003E6D2B" w:rsidRPr="00F805F0">
        <w:rPr>
          <w:color w:val="000000"/>
          <w:sz w:val="28"/>
          <w:szCs w:val="28"/>
          <w:lang w:val="uk-UA"/>
        </w:rPr>
        <w:t>.</w:t>
      </w:r>
    </w:p>
    <w:p w:rsidR="001B1FC1" w:rsidRPr="00F805F0" w:rsidRDefault="003E6D2B" w:rsidP="00BA4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rPr>
          <w:color w:val="000000"/>
          <w:sz w:val="28"/>
          <w:szCs w:val="28"/>
          <w:lang w:val="uk-UA"/>
        </w:rPr>
      </w:pPr>
      <w:r w:rsidRPr="00F805F0">
        <w:rPr>
          <w:color w:val="000000"/>
          <w:sz w:val="28"/>
          <w:szCs w:val="28"/>
          <w:lang w:val="uk-UA"/>
        </w:rPr>
        <w:t xml:space="preserve">       </w:t>
      </w:r>
    </w:p>
    <w:p w:rsidR="001B1FC1" w:rsidRPr="00F805F0" w:rsidRDefault="003E6D2B" w:rsidP="00BA4D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jc w:val="both"/>
        <w:rPr>
          <w:color w:val="000000"/>
          <w:sz w:val="28"/>
          <w:szCs w:val="28"/>
          <w:lang w:val="uk-UA"/>
        </w:rPr>
      </w:pPr>
      <w:r w:rsidRPr="00F805F0">
        <w:rPr>
          <w:b/>
          <w:color w:val="000000"/>
          <w:sz w:val="28"/>
          <w:szCs w:val="28"/>
          <w:lang w:val="uk-UA"/>
        </w:rPr>
        <w:t xml:space="preserve">ХАРАКТЕР ЗАХОДУ </w:t>
      </w:r>
    </w:p>
    <w:p w:rsidR="001B1FC1" w:rsidRPr="00F805F0" w:rsidRDefault="004A1518" w:rsidP="00BA4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rPr>
          <w:sz w:val="28"/>
          <w:szCs w:val="28"/>
          <w:lang w:val="uk-UA"/>
        </w:rPr>
      </w:pPr>
      <w:r w:rsidRPr="007723CC">
        <w:rPr>
          <w:b/>
          <w:sz w:val="28"/>
          <w:szCs w:val="28"/>
          <w:lang w:eastAsia="ru-RU"/>
        </w:rPr>
        <w:t>III</w:t>
      </w:r>
      <w:r w:rsidRPr="004A1518">
        <w:rPr>
          <w:b/>
          <w:sz w:val="28"/>
          <w:szCs w:val="28"/>
          <w:lang w:val="uk-UA" w:eastAsia="ru-RU"/>
        </w:rPr>
        <w:t xml:space="preserve"> шахов</w:t>
      </w:r>
      <w:r>
        <w:rPr>
          <w:b/>
          <w:sz w:val="28"/>
          <w:szCs w:val="28"/>
          <w:lang w:val="uk-UA" w:eastAsia="ru-RU"/>
        </w:rPr>
        <w:t>ий</w:t>
      </w:r>
      <w:r w:rsidRPr="004A1518">
        <w:rPr>
          <w:b/>
          <w:sz w:val="28"/>
          <w:szCs w:val="28"/>
          <w:lang w:val="uk-UA" w:eastAsia="ru-RU"/>
        </w:rPr>
        <w:t xml:space="preserve"> турнір серед компаній Дніпр</w:t>
      </w:r>
      <w:r>
        <w:rPr>
          <w:b/>
          <w:sz w:val="28"/>
          <w:szCs w:val="28"/>
          <w:lang w:val="uk-UA" w:eastAsia="ru-RU"/>
        </w:rPr>
        <w:t>а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="0071277D">
        <w:rPr>
          <w:b/>
          <w:color w:val="000000"/>
          <w:sz w:val="28"/>
          <w:szCs w:val="28"/>
          <w:lang w:val="uk-UA"/>
        </w:rPr>
        <w:t>«</w:t>
      </w:r>
      <w:r w:rsidR="000C2453">
        <w:rPr>
          <w:b/>
          <w:color w:val="000000"/>
          <w:sz w:val="28"/>
          <w:szCs w:val="28"/>
          <w:lang w:val="en-US"/>
        </w:rPr>
        <w:t>Corporate</w:t>
      </w:r>
      <w:r w:rsidR="000C2453" w:rsidRPr="000C2453">
        <w:rPr>
          <w:b/>
          <w:color w:val="000000"/>
          <w:sz w:val="28"/>
          <w:szCs w:val="28"/>
          <w:lang w:val="uk-UA"/>
        </w:rPr>
        <w:t xml:space="preserve"> </w:t>
      </w:r>
      <w:r w:rsidR="000C2453">
        <w:rPr>
          <w:b/>
          <w:color w:val="000000"/>
          <w:sz w:val="28"/>
          <w:szCs w:val="28"/>
          <w:lang w:val="en-US"/>
        </w:rPr>
        <w:t>Chess</w:t>
      </w:r>
      <w:r w:rsidR="0071277D">
        <w:rPr>
          <w:b/>
          <w:color w:val="000000"/>
          <w:sz w:val="28"/>
          <w:szCs w:val="28"/>
          <w:lang w:val="uk-UA"/>
        </w:rPr>
        <w:t>»</w:t>
      </w:r>
      <w:r w:rsidR="003E6D2B" w:rsidRPr="00F805F0">
        <w:rPr>
          <w:color w:val="000000"/>
          <w:sz w:val="28"/>
          <w:szCs w:val="28"/>
          <w:lang w:val="uk-UA"/>
        </w:rPr>
        <w:t xml:space="preserve">, пройде за </w:t>
      </w:r>
      <w:r w:rsidR="000C2453">
        <w:rPr>
          <w:color w:val="000000"/>
          <w:sz w:val="28"/>
          <w:szCs w:val="28"/>
          <w:lang w:val="uk-UA"/>
        </w:rPr>
        <w:t>коловою</w:t>
      </w:r>
      <w:r w:rsidR="003E6D2B" w:rsidRPr="00F805F0">
        <w:rPr>
          <w:color w:val="000000"/>
          <w:sz w:val="28"/>
          <w:szCs w:val="28"/>
          <w:lang w:val="uk-UA"/>
        </w:rPr>
        <w:t xml:space="preserve"> </w:t>
      </w:r>
      <w:r w:rsidR="003E6D2B" w:rsidRPr="00F805F0">
        <w:rPr>
          <w:sz w:val="28"/>
          <w:szCs w:val="28"/>
          <w:lang w:val="uk-UA"/>
        </w:rPr>
        <w:t>системою</w:t>
      </w:r>
      <w:r w:rsidR="000C2453">
        <w:rPr>
          <w:sz w:val="28"/>
          <w:szCs w:val="28"/>
          <w:lang w:val="uk-UA"/>
        </w:rPr>
        <w:t>, кількість турів буде визначено в залежності від кількості команд</w:t>
      </w:r>
      <w:r w:rsidR="003E6D2B" w:rsidRPr="00F805F0">
        <w:rPr>
          <w:sz w:val="28"/>
          <w:szCs w:val="28"/>
          <w:lang w:val="uk-UA"/>
        </w:rPr>
        <w:t>.</w:t>
      </w:r>
    </w:p>
    <w:p w:rsidR="001B1FC1" w:rsidRPr="00F805F0" w:rsidRDefault="003E6D2B" w:rsidP="00BA4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rPr>
          <w:color w:val="000000"/>
          <w:sz w:val="28"/>
          <w:szCs w:val="28"/>
          <w:lang w:val="uk-UA"/>
        </w:rPr>
      </w:pPr>
      <w:r w:rsidRPr="00F805F0">
        <w:rPr>
          <w:color w:val="000000"/>
          <w:sz w:val="28"/>
          <w:szCs w:val="28"/>
          <w:lang w:val="uk-UA"/>
        </w:rPr>
        <w:t xml:space="preserve">Контроль часу – </w:t>
      </w:r>
      <w:r w:rsidR="008E7413">
        <w:rPr>
          <w:color w:val="000000"/>
          <w:sz w:val="28"/>
          <w:szCs w:val="28"/>
          <w:lang w:val="uk-UA"/>
        </w:rPr>
        <w:t>5</w:t>
      </w:r>
      <w:r w:rsidRPr="00F805F0">
        <w:rPr>
          <w:color w:val="000000"/>
          <w:sz w:val="28"/>
          <w:szCs w:val="28"/>
          <w:lang w:val="uk-UA"/>
        </w:rPr>
        <w:t xml:space="preserve"> хвилин учаснику на всю партію + 5 секунд за кожен зроблений хід, починаючи з першого.</w:t>
      </w:r>
    </w:p>
    <w:p w:rsidR="001B1FC1" w:rsidRPr="00F805F0" w:rsidRDefault="003E6D2B" w:rsidP="004A15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jc w:val="both"/>
        <w:rPr>
          <w:color w:val="000000"/>
          <w:sz w:val="28"/>
          <w:szCs w:val="28"/>
          <w:lang w:val="uk-UA"/>
        </w:rPr>
      </w:pPr>
      <w:r w:rsidRPr="00F805F0">
        <w:rPr>
          <w:color w:val="000000"/>
          <w:sz w:val="28"/>
          <w:szCs w:val="28"/>
          <w:lang w:val="uk-UA"/>
        </w:rPr>
        <w:lastRenderedPageBreak/>
        <w:t xml:space="preserve">     Змагання проводяться за існуючими в Україні «Правилами шахової гри» та відповідають загальним правилам, затвердженим Світовою шаховою федерацію (FIDE)</w:t>
      </w:r>
      <w:r w:rsidRPr="00F805F0">
        <w:rPr>
          <w:i/>
          <w:color w:val="000000"/>
          <w:sz w:val="28"/>
          <w:szCs w:val="28"/>
          <w:lang w:val="uk-UA"/>
        </w:rPr>
        <w:t>.</w:t>
      </w:r>
      <w:r w:rsidRPr="00F805F0">
        <w:rPr>
          <w:color w:val="000000"/>
          <w:sz w:val="28"/>
          <w:szCs w:val="28"/>
          <w:lang w:val="uk-UA"/>
        </w:rPr>
        <w:t xml:space="preserve"> </w:t>
      </w:r>
    </w:p>
    <w:p w:rsidR="001B1FC1" w:rsidRPr="00F805F0" w:rsidRDefault="001B1FC1" w:rsidP="00BA4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rPr>
          <w:color w:val="000000"/>
          <w:sz w:val="28"/>
          <w:szCs w:val="28"/>
          <w:lang w:val="uk-UA"/>
        </w:rPr>
      </w:pPr>
    </w:p>
    <w:p w:rsidR="003E6D2B" w:rsidRPr="00F805F0" w:rsidRDefault="003E6D2B" w:rsidP="00F805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rPr>
          <w:color w:val="000000"/>
          <w:sz w:val="28"/>
          <w:szCs w:val="28"/>
          <w:lang w:val="uk-UA"/>
        </w:rPr>
      </w:pPr>
      <w:r w:rsidRPr="00F805F0">
        <w:rPr>
          <w:b/>
          <w:color w:val="000000"/>
          <w:sz w:val="28"/>
          <w:szCs w:val="28"/>
          <w:lang w:val="uk-UA"/>
        </w:rPr>
        <w:t>ВИЗНАЧЕННЯ ПЕРЕМОЖЦІВ</w:t>
      </w:r>
    </w:p>
    <w:p w:rsidR="001B1FC1" w:rsidRPr="00F805F0" w:rsidRDefault="003E6D2B" w:rsidP="004A15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jc w:val="both"/>
        <w:rPr>
          <w:color w:val="000000"/>
          <w:sz w:val="28"/>
          <w:szCs w:val="28"/>
          <w:lang w:val="uk-UA"/>
        </w:rPr>
      </w:pPr>
      <w:r w:rsidRPr="00F805F0">
        <w:rPr>
          <w:color w:val="000000"/>
          <w:sz w:val="28"/>
          <w:szCs w:val="28"/>
          <w:lang w:val="uk-UA"/>
        </w:rPr>
        <w:t xml:space="preserve">      Місця переможців визначаються за найбільшою сумою набраних оч</w:t>
      </w:r>
      <w:r w:rsidR="00627179">
        <w:rPr>
          <w:color w:val="000000"/>
          <w:sz w:val="28"/>
          <w:szCs w:val="28"/>
          <w:lang w:val="uk-UA"/>
        </w:rPr>
        <w:t xml:space="preserve">ок </w:t>
      </w:r>
      <w:r w:rsidR="00C4147E">
        <w:rPr>
          <w:color w:val="000000"/>
          <w:sz w:val="28"/>
          <w:szCs w:val="28"/>
          <w:lang w:val="uk-UA"/>
        </w:rPr>
        <w:t>всіма учасниками команди</w:t>
      </w:r>
      <w:r w:rsidRPr="00F805F0">
        <w:rPr>
          <w:color w:val="000000"/>
          <w:sz w:val="28"/>
          <w:szCs w:val="28"/>
          <w:lang w:val="uk-UA"/>
        </w:rPr>
        <w:t xml:space="preserve">. </w:t>
      </w:r>
    </w:p>
    <w:p w:rsidR="001B1FC1" w:rsidRPr="00F805F0" w:rsidRDefault="003E6D2B" w:rsidP="004A15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jc w:val="both"/>
        <w:rPr>
          <w:color w:val="000000"/>
          <w:sz w:val="28"/>
          <w:szCs w:val="28"/>
          <w:lang w:val="uk-UA"/>
        </w:rPr>
      </w:pPr>
      <w:r w:rsidRPr="00F805F0">
        <w:rPr>
          <w:color w:val="000000"/>
          <w:sz w:val="28"/>
          <w:szCs w:val="28"/>
          <w:lang w:val="uk-UA"/>
        </w:rPr>
        <w:t xml:space="preserve">У разі однакової кількості набраних очок у двох та більше </w:t>
      </w:r>
      <w:r w:rsidR="00C4147E">
        <w:rPr>
          <w:color w:val="000000"/>
          <w:sz w:val="28"/>
          <w:szCs w:val="28"/>
          <w:lang w:val="uk-UA"/>
        </w:rPr>
        <w:t>команд</w:t>
      </w:r>
      <w:r w:rsidRPr="00F805F0">
        <w:rPr>
          <w:color w:val="000000"/>
          <w:sz w:val="28"/>
          <w:szCs w:val="28"/>
          <w:lang w:val="uk-UA"/>
        </w:rPr>
        <w:t xml:space="preserve"> місця визначаються послідовно за: </w:t>
      </w:r>
    </w:p>
    <w:p w:rsidR="001B1FC1" w:rsidRPr="00F805F0" w:rsidRDefault="003E6D2B" w:rsidP="004A15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jc w:val="both"/>
        <w:rPr>
          <w:color w:val="000000"/>
          <w:sz w:val="28"/>
          <w:szCs w:val="28"/>
          <w:lang w:val="uk-UA"/>
        </w:rPr>
      </w:pPr>
      <w:r w:rsidRPr="00F805F0">
        <w:rPr>
          <w:color w:val="000000"/>
          <w:sz w:val="28"/>
          <w:szCs w:val="28"/>
          <w:lang w:val="uk-UA"/>
        </w:rPr>
        <w:t xml:space="preserve">– </w:t>
      </w:r>
      <w:r w:rsidR="00C4147E">
        <w:rPr>
          <w:color w:val="000000"/>
          <w:sz w:val="28"/>
          <w:szCs w:val="28"/>
          <w:lang w:val="uk-UA"/>
        </w:rPr>
        <w:t>кількістю матчевих очок (перемога 2 очка, нічия 1, поразка</w:t>
      </w:r>
      <w:r w:rsidR="007F4D17" w:rsidRPr="007F4D17">
        <w:rPr>
          <w:color w:val="000000"/>
          <w:sz w:val="28"/>
          <w:szCs w:val="28"/>
          <w:lang w:val="uk-UA"/>
        </w:rPr>
        <w:t xml:space="preserve"> </w:t>
      </w:r>
      <w:r w:rsidR="007F4D17" w:rsidRPr="00BB62A1">
        <w:rPr>
          <w:color w:val="000000"/>
          <w:sz w:val="28"/>
          <w:szCs w:val="28"/>
          <w:lang w:val="uk-UA"/>
        </w:rPr>
        <w:t>-</w:t>
      </w:r>
      <w:r w:rsidR="00C4147E">
        <w:rPr>
          <w:color w:val="000000"/>
          <w:sz w:val="28"/>
          <w:szCs w:val="28"/>
          <w:lang w:val="uk-UA"/>
        </w:rPr>
        <w:t xml:space="preserve"> 0 очок), кількістю матчевих </w:t>
      </w:r>
      <w:proofErr w:type="spellStart"/>
      <w:r w:rsidR="00C4147E">
        <w:rPr>
          <w:color w:val="000000"/>
          <w:sz w:val="28"/>
          <w:szCs w:val="28"/>
          <w:lang w:val="uk-UA"/>
        </w:rPr>
        <w:t>перемог</w:t>
      </w:r>
      <w:proofErr w:type="spellEnd"/>
      <w:r w:rsidR="00C4147E">
        <w:rPr>
          <w:color w:val="000000"/>
          <w:sz w:val="28"/>
          <w:szCs w:val="28"/>
          <w:lang w:val="uk-UA"/>
        </w:rPr>
        <w:t>, особисті зустрічі.</w:t>
      </w:r>
    </w:p>
    <w:p w:rsidR="001B1FC1" w:rsidRPr="00F805F0" w:rsidRDefault="003E6D2B" w:rsidP="004A15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jc w:val="both"/>
        <w:rPr>
          <w:color w:val="000000"/>
          <w:sz w:val="28"/>
          <w:szCs w:val="28"/>
          <w:lang w:val="uk-UA"/>
        </w:rPr>
      </w:pPr>
      <w:r w:rsidRPr="00F805F0">
        <w:rPr>
          <w:color w:val="000000"/>
          <w:sz w:val="28"/>
          <w:szCs w:val="28"/>
          <w:lang w:val="uk-UA"/>
        </w:rPr>
        <w:t xml:space="preserve">Жеребкування турнірів відбуватиметься комп’ютерною програмою. </w:t>
      </w:r>
    </w:p>
    <w:p w:rsidR="001B1FC1" w:rsidRPr="00F805F0" w:rsidRDefault="001B1FC1" w:rsidP="00BA4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rPr>
          <w:color w:val="000000"/>
          <w:sz w:val="28"/>
          <w:szCs w:val="28"/>
          <w:lang w:val="uk-UA"/>
        </w:rPr>
      </w:pPr>
    </w:p>
    <w:p w:rsidR="003E6D2B" w:rsidRPr="00F805F0" w:rsidRDefault="003E6D2B" w:rsidP="00F805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rPr>
          <w:color w:val="000000"/>
          <w:sz w:val="28"/>
          <w:szCs w:val="28"/>
          <w:lang w:val="uk-UA"/>
        </w:rPr>
      </w:pPr>
      <w:r w:rsidRPr="00F805F0">
        <w:rPr>
          <w:b/>
          <w:color w:val="000000"/>
          <w:sz w:val="28"/>
          <w:szCs w:val="28"/>
          <w:lang w:val="uk-UA"/>
        </w:rPr>
        <w:t>НАГОРОДЖЕННЯ</w:t>
      </w:r>
    </w:p>
    <w:p w:rsidR="001B1FC1" w:rsidRPr="00F805F0" w:rsidRDefault="00C4147E" w:rsidP="00BA4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Команда-п</w:t>
      </w:r>
      <w:r w:rsidR="003E6D2B" w:rsidRPr="00F805F0">
        <w:rPr>
          <w:color w:val="000000"/>
          <w:sz w:val="28"/>
          <w:szCs w:val="28"/>
          <w:lang w:val="uk-UA"/>
        </w:rPr>
        <w:t>еремож</w:t>
      </w:r>
      <w:r>
        <w:rPr>
          <w:color w:val="000000"/>
          <w:sz w:val="28"/>
          <w:szCs w:val="28"/>
          <w:lang w:val="uk-UA"/>
        </w:rPr>
        <w:t>ниця</w:t>
      </w:r>
      <w:r w:rsidR="003E6D2B" w:rsidRPr="00F805F0">
        <w:rPr>
          <w:color w:val="000000"/>
          <w:sz w:val="28"/>
          <w:szCs w:val="28"/>
          <w:lang w:val="uk-UA"/>
        </w:rPr>
        <w:t xml:space="preserve"> турніру отримує кубок</w:t>
      </w:r>
      <w:r>
        <w:rPr>
          <w:color w:val="000000"/>
          <w:sz w:val="28"/>
          <w:szCs w:val="28"/>
          <w:lang w:val="uk-UA"/>
        </w:rPr>
        <w:t>, медалі та дипломи</w:t>
      </w:r>
      <w:r w:rsidR="003E6D2B" w:rsidRPr="00F805F0">
        <w:rPr>
          <w:color w:val="000000"/>
          <w:sz w:val="28"/>
          <w:szCs w:val="28"/>
          <w:lang w:val="uk-UA"/>
        </w:rPr>
        <w:t>.</w:t>
      </w:r>
    </w:p>
    <w:p w:rsidR="00B30305" w:rsidRDefault="00C4147E" w:rsidP="00BA4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Команди, що посядуть друге та третє місця, отримають медалі та дипломи.</w:t>
      </w:r>
      <w:r w:rsidR="00B30305">
        <w:rPr>
          <w:color w:val="000000"/>
          <w:sz w:val="28"/>
          <w:szCs w:val="28"/>
          <w:lang w:val="uk-UA"/>
        </w:rPr>
        <w:t xml:space="preserve"> </w:t>
      </w:r>
    </w:p>
    <w:p w:rsidR="003E6D2B" w:rsidRPr="00B30305" w:rsidRDefault="00B30305" w:rsidP="00BA4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Інші команди отримають дипломи.</w:t>
      </w:r>
    </w:p>
    <w:p w:rsidR="003E6D2B" w:rsidRPr="00F805F0" w:rsidRDefault="003E6D2B" w:rsidP="00BA4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rPr>
          <w:color w:val="000000"/>
          <w:sz w:val="28"/>
          <w:szCs w:val="28"/>
          <w:lang w:val="uk-UA"/>
        </w:rPr>
      </w:pPr>
    </w:p>
    <w:p w:rsidR="003E6D2B" w:rsidRPr="00F805F0" w:rsidRDefault="003E6D2B" w:rsidP="00F805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51" w:hanging="3"/>
        <w:jc w:val="both"/>
        <w:rPr>
          <w:b/>
          <w:color w:val="000000"/>
          <w:sz w:val="28"/>
          <w:szCs w:val="28"/>
          <w:lang w:val="uk-UA"/>
        </w:rPr>
      </w:pPr>
      <w:r w:rsidRPr="00F805F0">
        <w:rPr>
          <w:b/>
          <w:color w:val="000000"/>
          <w:sz w:val="28"/>
          <w:szCs w:val="28"/>
          <w:lang w:val="uk-UA"/>
        </w:rPr>
        <w:t>СТАРТОВИЙ ВНЕСОК ТА РЕЄСТРАЦІЯ</w:t>
      </w:r>
    </w:p>
    <w:p w:rsidR="001B1FC1" w:rsidRPr="00F805F0" w:rsidRDefault="003E6D2B" w:rsidP="00C41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uk-UA"/>
        </w:rPr>
      </w:pPr>
      <w:r w:rsidRPr="00F805F0">
        <w:rPr>
          <w:color w:val="000000"/>
          <w:sz w:val="28"/>
          <w:szCs w:val="28"/>
          <w:lang w:val="uk-UA"/>
        </w:rPr>
        <w:t xml:space="preserve">Внесок за участь в турнірі становить: </w:t>
      </w:r>
      <w:r w:rsidR="00C4147E" w:rsidRPr="008375BF">
        <w:rPr>
          <w:b/>
          <w:color w:val="000000"/>
          <w:sz w:val="28"/>
          <w:szCs w:val="28"/>
          <w:lang w:val="uk-UA"/>
        </w:rPr>
        <w:t>200</w:t>
      </w:r>
      <w:r w:rsidRPr="008375BF">
        <w:rPr>
          <w:b/>
          <w:color w:val="000000"/>
          <w:sz w:val="28"/>
          <w:szCs w:val="28"/>
          <w:lang w:val="uk-UA"/>
        </w:rPr>
        <w:t>0 г</w:t>
      </w:r>
      <w:r w:rsidRPr="00F805F0">
        <w:rPr>
          <w:b/>
          <w:color w:val="000000"/>
          <w:sz w:val="28"/>
          <w:szCs w:val="28"/>
          <w:lang w:val="uk-UA"/>
        </w:rPr>
        <w:t>рн.</w:t>
      </w:r>
      <w:r w:rsidR="00F805F0">
        <w:rPr>
          <w:b/>
          <w:color w:val="000000"/>
          <w:sz w:val="28"/>
          <w:szCs w:val="28"/>
          <w:lang w:val="uk-UA"/>
        </w:rPr>
        <w:t xml:space="preserve"> </w:t>
      </w:r>
      <w:r w:rsidR="00C4147E">
        <w:rPr>
          <w:b/>
          <w:color w:val="000000"/>
          <w:sz w:val="28"/>
          <w:szCs w:val="28"/>
          <w:lang w:val="uk-UA"/>
        </w:rPr>
        <w:t>з команди.</w:t>
      </w:r>
    </w:p>
    <w:p w:rsidR="001B1FC1" w:rsidRPr="00F805F0" w:rsidRDefault="003E6D2B" w:rsidP="00BA4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uk-UA"/>
        </w:rPr>
      </w:pPr>
      <w:r w:rsidRPr="00F805F0">
        <w:rPr>
          <w:color w:val="000000"/>
          <w:sz w:val="28"/>
          <w:szCs w:val="28"/>
          <w:lang w:val="uk-UA"/>
        </w:rPr>
        <w:t>Підтвердженням сплати вважається будь-який офіційний документ про таку сплату.</w:t>
      </w:r>
    </w:p>
    <w:p w:rsidR="001B1FC1" w:rsidRPr="00F805F0" w:rsidRDefault="001B1FC1" w:rsidP="00BA4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uk-UA"/>
        </w:rPr>
      </w:pPr>
    </w:p>
    <w:p w:rsidR="00AD2A19" w:rsidRDefault="00AD2A19" w:rsidP="00AD2A19">
      <w:pPr>
        <w:spacing w:line="240" w:lineRule="auto"/>
        <w:ind w:left="1" w:hanging="3"/>
        <w:rPr>
          <w:sz w:val="28"/>
        </w:rPr>
      </w:pPr>
      <w:proofErr w:type="spellStart"/>
      <w:r>
        <w:rPr>
          <w:i/>
          <w:sz w:val="28"/>
        </w:rPr>
        <w:t>Реквізити</w:t>
      </w:r>
      <w:proofErr w:type="spellEnd"/>
      <w:r>
        <w:rPr>
          <w:i/>
          <w:sz w:val="28"/>
        </w:rPr>
        <w:t xml:space="preserve"> для </w:t>
      </w:r>
      <w:proofErr w:type="spellStart"/>
      <w:r>
        <w:rPr>
          <w:i/>
          <w:sz w:val="28"/>
        </w:rPr>
        <w:t>сплати</w:t>
      </w:r>
      <w:proofErr w:type="spellEnd"/>
      <w:r>
        <w:rPr>
          <w:i/>
          <w:sz w:val="28"/>
        </w:rPr>
        <w:t>:</w:t>
      </w:r>
    </w:p>
    <w:p w:rsidR="00AD2A19" w:rsidRPr="00E8100F" w:rsidRDefault="00AD2A19" w:rsidP="00AD2A19">
      <w:pPr>
        <w:spacing w:line="240" w:lineRule="auto"/>
        <w:ind w:left="1" w:hanging="3"/>
        <w:rPr>
          <w:sz w:val="28"/>
        </w:rPr>
      </w:pPr>
      <w:r w:rsidRPr="00E8100F">
        <w:rPr>
          <w:sz w:val="28"/>
        </w:rPr>
        <w:t>ГО «</w:t>
      </w:r>
      <w:proofErr w:type="spellStart"/>
      <w:r w:rsidRPr="00E8100F">
        <w:rPr>
          <w:sz w:val="28"/>
        </w:rPr>
        <w:t>Федерація</w:t>
      </w:r>
      <w:proofErr w:type="spellEnd"/>
      <w:r w:rsidRPr="00E8100F">
        <w:rPr>
          <w:sz w:val="28"/>
        </w:rPr>
        <w:t xml:space="preserve"> </w:t>
      </w:r>
      <w:proofErr w:type="spellStart"/>
      <w:r w:rsidRPr="00E8100F">
        <w:rPr>
          <w:sz w:val="28"/>
        </w:rPr>
        <w:t>шахів</w:t>
      </w:r>
      <w:proofErr w:type="spellEnd"/>
      <w:r w:rsidRPr="00E8100F">
        <w:rPr>
          <w:sz w:val="28"/>
        </w:rPr>
        <w:t xml:space="preserve"> </w:t>
      </w:r>
      <w:proofErr w:type="spellStart"/>
      <w:r w:rsidRPr="00E8100F">
        <w:rPr>
          <w:sz w:val="28"/>
        </w:rPr>
        <w:t>міста</w:t>
      </w:r>
      <w:proofErr w:type="spellEnd"/>
      <w:r w:rsidRPr="00E8100F">
        <w:rPr>
          <w:sz w:val="28"/>
        </w:rPr>
        <w:t xml:space="preserve"> </w:t>
      </w:r>
      <w:proofErr w:type="spellStart"/>
      <w:r w:rsidRPr="00E8100F">
        <w:rPr>
          <w:sz w:val="28"/>
        </w:rPr>
        <w:t>Дніпра</w:t>
      </w:r>
      <w:proofErr w:type="spellEnd"/>
      <w:r w:rsidRPr="00E8100F">
        <w:rPr>
          <w:sz w:val="28"/>
        </w:rPr>
        <w:t>»</w:t>
      </w:r>
    </w:p>
    <w:p w:rsidR="00AD2A19" w:rsidRPr="00E8100F" w:rsidRDefault="00AD2A19" w:rsidP="00AD2A19">
      <w:pPr>
        <w:spacing w:line="240" w:lineRule="auto"/>
        <w:ind w:left="1" w:hanging="3"/>
        <w:rPr>
          <w:sz w:val="28"/>
        </w:rPr>
      </w:pPr>
      <w:r w:rsidRPr="00E8100F">
        <w:rPr>
          <w:sz w:val="28"/>
        </w:rPr>
        <w:t>ЄДРПОУ 42072245</w:t>
      </w:r>
    </w:p>
    <w:p w:rsidR="00AD2A19" w:rsidRPr="00E8100F" w:rsidRDefault="00AD2A19" w:rsidP="00AD2A19">
      <w:pPr>
        <w:spacing w:line="240" w:lineRule="auto"/>
        <w:ind w:left="1" w:hanging="3"/>
        <w:rPr>
          <w:sz w:val="28"/>
        </w:rPr>
      </w:pPr>
      <w:r w:rsidRPr="00E8100F">
        <w:rPr>
          <w:sz w:val="28"/>
        </w:rPr>
        <w:t>Код МФО 305299</w:t>
      </w:r>
    </w:p>
    <w:p w:rsidR="00BA4D99" w:rsidRPr="00F805F0" w:rsidRDefault="00AD2A19" w:rsidP="00AD2A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i/>
          <w:color w:val="000000"/>
          <w:sz w:val="28"/>
          <w:szCs w:val="28"/>
          <w:lang w:val="uk-UA"/>
        </w:rPr>
      </w:pPr>
      <w:r w:rsidRPr="00E8100F">
        <w:rPr>
          <w:sz w:val="28"/>
        </w:rPr>
        <w:t>р/ р UA</w:t>
      </w:r>
      <w:proofErr w:type="gramStart"/>
      <w:r w:rsidRPr="00E8100F">
        <w:rPr>
          <w:sz w:val="28"/>
        </w:rPr>
        <w:t>493052990000026009050289927  в</w:t>
      </w:r>
      <w:proofErr w:type="gramEnd"/>
      <w:r w:rsidRPr="00E8100F">
        <w:rPr>
          <w:sz w:val="28"/>
        </w:rPr>
        <w:t xml:space="preserve"> АТ КБ «</w:t>
      </w:r>
      <w:proofErr w:type="spellStart"/>
      <w:r w:rsidRPr="00E8100F">
        <w:rPr>
          <w:sz w:val="28"/>
        </w:rPr>
        <w:t>Приватбанк</w:t>
      </w:r>
      <w:proofErr w:type="spellEnd"/>
      <w:r w:rsidRPr="00E8100F">
        <w:rPr>
          <w:sz w:val="28"/>
        </w:rPr>
        <w:t>»</w:t>
      </w:r>
    </w:p>
    <w:p w:rsidR="001B1FC1" w:rsidRPr="00F805F0" w:rsidRDefault="003E6D2B" w:rsidP="00BA4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uk-UA"/>
        </w:rPr>
      </w:pPr>
      <w:r w:rsidRPr="00F805F0">
        <w:rPr>
          <w:i/>
          <w:color w:val="000000"/>
          <w:sz w:val="28"/>
          <w:szCs w:val="28"/>
          <w:lang w:val="uk-UA"/>
        </w:rPr>
        <w:t xml:space="preserve">Призначення платежу: Внесок за участь у </w:t>
      </w:r>
      <w:r w:rsidR="00864FCF">
        <w:rPr>
          <w:i/>
          <w:sz w:val="28"/>
          <w:szCs w:val="28"/>
          <w:lang w:val="uk-UA"/>
        </w:rPr>
        <w:t>турнірі серед компаній</w:t>
      </w:r>
      <w:r w:rsidRPr="00F805F0">
        <w:rPr>
          <w:i/>
          <w:color w:val="000000"/>
          <w:sz w:val="28"/>
          <w:szCs w:val="28"/>
          <w:lang w:val="uk-UA"/>
        </w:rPr>
        <w:t xml:space="preserve"> </w:t>
      </w:r>
      <w:r w:rsidR="00864FCF">
        <w:rPr>
          <w:i/>
          <w:color w:val="000000"/>
          <w:sz w:val="28"/>
          <w:szCs w:val="28"/>
          <w:lang w:val="uk-UA"/>
        </w:rPr>
        <w:t xml:space="preserve"> </w:t>
      </w:r>
      <w:r w:rsidR="00AD2A19">
        <w:rPr>
          <w:i/>
          <w:color w:val="000000"/>
          <w:sz w:val="28"/>
          <w:szCs w:val="28"/>
          <w:lang w:val="uk-UA"/>
        </w:rPr>
        <w:t>03</w:t>
      </w:r>
      <w:r w:rsidR="00864FCF">
        <w:rPr>
          <w:i/>
          <w:color w:val="000000"/>
          <w:sz w:val="28"/>
          <w:szCs w:val="28"/>
          <w:lang w:val="uk-UA"/>
        </w:rPr>
        <w:t>.0</w:t>
      </w:r>
      <w:r w:rsidR="00AD2A19">
        <w:rPr>
          <w:i/>
          <w:color w:val="000000"/>
          <w:sz w:val="28"/>
          <w:szCs w:val="28"/>
          <w:lang w:val="uk-UA"/>
        </w:rPr>
        <w:t>3</w:t>
      </w:r>
      <w:r w:rsidR="00864FCF">
        <w:rPr>
          <w:i/>
          <w:color w:val="000000"/>
          <w:sz w:val="28"/>
          <w:szCs w:val="28"/>
          <w:lang w:val="uk-UA"/>
        </w:rPr>
        <w:t>.202</w:t>
      </w:r>
      <w:r w:rsidR="00AD2A19">
        <w:rPr>
          <w:i/>
          <w:color w:val="000000"/>
          <w:sz w:val="28"/>
          <w:szCs w:val="28"/>
          <w:lang w:val="uk-UA"/>
        </w:rPr>
        <w:t>1</w:t>
      </w:r>
      <w:r w:rsidR="00864FCF">
        <w:rPr>
          <w:i/>
          <w:color w:val="000000"/>
          <w:sz w:val="28"/>
          <w:szCs w:val="28"/>
          <w:lang w:val="uk-UA"/>
        </w:rPr>
        <w:t xml:space="preserve"> </w:t>
      </w:r>
      <w:r w:rsidRPr="00F805F0">
        <w:rPr>
          <w:i/>
          <w:color w:val="000000"/>
          <w:sz w:val="28"/>
          <w:szCs w:val="28"/>
          <w:lang w:val="uk-UA"/>
        </w:rPr>
        <w:t>(</w:t>
      </w:r>
      <w:r w:rsidR="00864FCF">
        <w:rPr>
          <w:i/>
          <w:color w:val="000000"/>
          <w:sz w:val="28"/>
          <w:szCs w:val="28"/>
          <w:lang w:val="uk-UA"/>
        </w:rPr>
        <w:t>Назва Вашої компанії</w:t>
      </w:r>
      <w:r w:rsidRPr="00F805F0">
        <w:rPr>
          <w:i/>
          <w:color w:val="000000"/>
          <w:sz w:val="28"/>
          <w:szCs w:val="28"/>
          <w:lang w:val="uk-UA"/>
        </w:rPr>
        <w:t>).</w:t>
      </w:r>
    </w:p>
    <w:p w:rsidR="001B1FC1" w:rsidRPr="00F805F0" w:rsidRDefault="001B1FC1" w:rsidP="00BA4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uk-UA"/>
        </w:rPr>
      </w:pPr>
    </w:p>
    <w:p w:rsidR="00BB62A1" w:rsidRDefault="003E6D2B" w:rsidP="00F805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rPr>
          <w:b/>
          <w:color w:val="000000"/>
          <w:sz w:val="28"/>
          <w:szCs w:val="28"/>
          <w:lang w:val="uk-UA"/>
        </w:rPr>
      </w:pPr>
      <w:r w:rsidRPr="00F805F0">
        <w:rPr>
          <w:b/>
          <w:color w:val="000000"/>
          <w:sz w:val="28"/>
          <w:szCs w:val="28"/>
          <w:lang w:val="uk-UA"/>
        </w:rPr>
        <w:t>Реєстрація учасників турніру відбувається шляхом заповнення онлайн анкет</w:t>
      </w:r>
      <w:r w:rsidR="00BB62A1">
        <w:rPr>
          <w:b/>
          <w:color w:val="000000"/>
          <w:sz w:val="28"/>
          <w:szCs w:val="28"/>
          <w:lang w:val="uk-UA"/>
        </w:rPr>
        <w:t>и:</w:t>
      </w:r>
      <w:r w:rsidR="00BB62A1" w:rsidRPr="00BB62A1">
        <w:rPr>
          <w:lang w:val="uk-UA"/>
        </w:rPr>
        <w:t xml:space="preserve"> </w:t>
      </w:r>
      <w:hyperlink r:id="rId9" w:history="1">
        <w:r w:rsidR="00BB62A1" w:rsidRPr="0065151B">
          <w:rPr>
            <w:rStyle w:val="a6"/>
            <w:b/>
            <w:sz w:val="28"/>
            <w:szCs w:val="28"/>
            <w:lang w:val="uk-UA"/>
          </w:rPr>
          <w:t>https://forms.gle/m9mugTdAZvUUPBeYA</w:t>
        </w:r>
      </w:hyperlink>
    </w:p>
    <w:p w:rsidR="00BA4D99" w:rsidRPr="00F805F0" w:rsidRDefault="003E6D2B" w:rsidP="00F805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rPr>
          <w:b/>
          <w:color w:val="000000"/>
          <w:sz w:val="28"/>
          <w:szCs w:val="28"/>
          <w:lang w:val="uk-UA"/>
        </w:rPr>
      </w:pPr>
      <w:r w:rsidRPr="00F805F0">
        <w:rPr>
          <w:b/>
          <w:color w:val="000000"/>
          <w:sz w:val="28"/>
          <w:szCs w:val="28"/>
          <w:lang w:val="uk-UA"/>
        </w:rPr>
        <w:t>та сплати стартового внеску</w:t>
      </w:r>
      <w:r w:rsidR="00C4147E">
        <w:rPr>
          <w:b/>
          <w:color w:val="000000"/>
          <w:sz w:val="28"/>
          <w:szCs w:val="28"/>
          <w:lang w:val="uk-UA"/>
        </w:rPr>
        <w:t>.</w:t>
      </w:r>
    </w:p>
    <w:p w:rsidR="001B1FC1" w:rsidRPr="00F805F0" w:rsidRDefault="001B1FC1" w:rsidP="00F805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49" w:firstLineChars="0" w:firstLine="0"/>
        <w:rPr>
          <w:color w:val="000000"/>
          <w:sz w:val="28"/>
          <w:szCs w:val="28"/>
          <w:lang w:val="uk-UA"/>
        </w:rPr>
      </w:pPr>
    </w:p>
    <w:p w:rsidR="001B1FC1" w:rsidRPr="00F805F0" w:rsidRDefault="003E6D2B" w:rsidP="00BA4D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rPr>
          <w:color w:val="000000"/>
          <w:sz w:val="28"/>
          <w:szCs w:val="28"/>
          <w:lang w:val="uk-UA"/>
        </w:rPr>
      </w:pPr>
      <w:r w:rsidRPr="00F805F0">
        <w:rPr>
          <w:b/>
          <w:color w:val="000000"/>
          <w:sz w:val="28"/>
          <w:szCs w:val="28"/>
          <w:lang w:val="uk-UA"/>
        </w:rPr>
        <w:t xml:space="preserve"> УМОВИ ПРИЙОМУ ТА ФІНАНСУВАННЯ</w:t>
      </w:r>
    </w:p>
    <w:p w:rsidR="001B1FC1" w:rsidRPr="00F805F0" w:rsidRDefault="003E6D2B" w:rsidP="00BA4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jc w:val="both"/>
        <w:rPr>
          <w:color w:val="000000"/>
          <w:sz w:val="28"/>
          <w:szCs w:val="28"/>
          <w:lang w:val="uk-UA"/>
        </w:rPr>
      </w:pPr>
      <w:r w:rsidRPr="00F805F0">
        <w:rPr>
          <w:color w:val="000000"/>
          <w:sz w:val="28"/>
          <w:szCs w:val="28"/>
          <w:lang w:val="uk-UA"/>
        </w:rPr>
        <w:t xml:space="preserve">     Федерація шахів м. Дніпра бере на себе всі витрати, щодо організації та проведення змагань.</w:t>
      </w:r>
    </w:p>
    <w:p w:rsidR="001B1FC1" w:rsidRPr="00F805F0" w:rsidRDefault="001B1FC1" w:rsidP="00BA4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jc w:val="both"/>
        <w:rPr>
          <w:color w:val="000000"/>
          <w:sz w:val="28"/>
          <w:szCs w:val="28"/>
          <w:lang w:val="uk-UA"/>
        </w:rPr>
      </w:pPr>
    </w:p>
    <w:p w:rsidR="001B1FC1" w:rsidRPr="00FF2479" w:rsidRDefault="00F805F0" w:rsidP="00BA4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jc w:val="both"/>
        <w:rPr>
          <w:color w:val="000000"/>
          <w:sz w:val="28"/>
          <w:szCs w:val="28"/>
        </w:rPr>
      </w:pPr>
      <w:r w:rsidRPr="00F805F0">
        <w:rPr>
          <w:color w:val="000000"/>
          <w:sz w:val="28"/>
          <w:szCs w:val="28"/>
          <w:lang w:val="uk-UA"/>
        </w:rPr>
        <w:t xml:space="preserve"> 10</w:t>
      </w:r>
      <w:r w:rsidR="003E6D2B" w:rsidRPr="00F805F0">
        <w:rPr>
          <w:color w:val="000000"/>
          <w:sz w:val="28"/>
          <w:szCs w:val="28"/>
          <w:lang w:val="uk-UA"/>
        </w:rPr>
        <w:t>.</w:t>
      </w:r>
      <w:r w:rsidR="00FF2479" w:rsidRPr="00FF2479">
        <w:rPr>
          <w:b/>
          <w:color w:val="000000"/>
          <w:sz w:val="28"/>
          <w:szCs w:val="28"/>
        </w:rPr>
        <w:t xml:space="preserve"> </w:t>
      </w:r>
      <w:r w:rsidR="00FF2479" w:rsidRPr="00FF2479">
        <w:rPr>
          <w:b/>
          <w:color w:val="000000"/>
          <w:sz w:val="28"/>
          <w:szCs w:val="28"/>
          <w:lang w:val="uk-UA"/>
        </w:rPr>
        <w:t>ПОРЯДОК ПІДГОТОВКИ СПОРТИВНИХ СПОРУД ТА ДОТРИМАННЯ ПРАВИЛ БЕЗПЕКИ УЧАСНИКАМИ ТА ГЛЯДАЧАМИ ПІД ЧАС ПРОВЕДЕННЯ ЗМАГАНЬ</w:t>
      </w:r>
    </w:p>
    <w:p w:rsidR="001B1FC1" w:rsidRPr="00F805F0" w:rsidRDefault="001B1FC1" w:rsidP="00BA4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rPr>
          <w:color w:val="000000"/>
          <w:sz w:val="28"/>
          <w:szCs w:val="28"/>
          <w:lang w:val="uk-UA"/>
        </w:rPr>
      </w:pPr>
    </w:p>
    <w:p w:rsidR="00FF2479" w:rsidRPr="00FF2479" w:rsidRDefault="00FF2479" w:rsidP="00FF24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 w:rsidRPr="00FF2479">
        <w:rPr>
          <w:color w:val="000000"/>
          <w:sz w:val="28"/>
          <w:szCs w:val="28"/>
          <w:lang w:val="uk-UA"/>
        </w:rPr>
        <w:t xml:space="preserve">Відповідно до постанови Кабінету Міністрів України від 18 грудня 1998 р. №2025 «Про порядок підготовки спортивних споруд та інших спеціально </w:t>
      </w:r>
      <w:r w:rsidRPr="00FF2479">
        <w:rPr>
          <w:color w:val="000000"/>
          <w:sz w:val="28"/>
          <w:szCs w:val="28"/>
          <w:lang w:val="uk-UA"/>
        </w:rPr>
        <w:lastRenderedPageBreak/>
        <w:t xml:space="preserve">відведених місць для проведення масових спортивних та культурно-видовищних заходів»: </w:t>
      </w:r>
    </w:p>
    <w:p w:rsidR="00FF2479" w:rsidRPr="00FF2479" w:rsidRDefault="00FF2479" w:rsidP="00FF24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 w:rsidRPr="00FF2479">
        <w:rPr>
          <w:color w:val="000000"/>
          <w:sz w:val="28"/>
          <w:szCs w:val="28"/>
          <w:lang w:val="uk-UA"/>
        </w:rPr>
        <w:t>-</w:t>
      </w:r>
      <w:r w:rsidRPr="00FF2479">
        <w:rPr>
          <w:color w:val="000000"/>
          <w:sz w:val="28"/>
          <w:szCs w:val="28"/>
          <w:lang w:val="uk-UA"/>
        </w:rPr>
        <w:tab/>
        <w:t>підготовка спортивних споруд покладається на їх власників;</w:t>
      </w:r>
    </w:p>
    <w:p w:rsidR="00FF2479" w:rsidRPr="00FF2479" w:rsidRDefault="00FF2479" w:rsidP="00FF24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 w:rsidRPr="00FF2479">
        <w:rPr>
          <w:color w:val="000000"/>
          <w:sz w:val="28"/>
          <w:szCs w:val="28"/>
          <w:lang w:val="uk-UA"/>
        </w:rPr>
        <w:t>-</w:t>
      </w:r>
      <w:r w:rsidRPr="00FF2479">
        <w:rPr>
          <w:color w:val="000000"/>
          <w:sz w:val="28"/>
          <w:szCs w:val="28"/>
          <w:lang w:val="uk-UA"/>
        </w:rPr>
        <w:tab/>
        <w:t xml:space="preserve">контроль за підготовкою спортивних споруд та забезпеченням безпеки при проведенні змагань здійснює робоча комісія, яку очолює головний суддя змагань.  </w:t>
      </w:r>
    </w:p>
    <w:p w:rsidR="00FF2479" w:rsidRPr="00FF2479" w:rsidRDefault="00FF2479" w:rsidP="00FF24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 w:rsidRPr="00FF2479">
        <w:rPr>
          <w:color w:val="000000"/>
          <w:sz w:val="28"/>
          <w:szCs w:val="28"/>
          <w:lang w:val="uk-UA"/>
        </w:rPr>
        <w:t xml:space="preserve">Учасники повинні дотримуватися правил безпеки під час проведення змагань за умови дотримання карантинних умов учасниками змагань відповідно до Постанови Кабінету Міністрів України від 09.12.2020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Pr="00FF2479">
        <w:rPr>
          <w:color w:val="000000"/>
          <w:sz w:val="28"/>
          <w:szCs w:val="28"/>
          <w:lang w:val="uk-UA"/>
        </w:rPr>
        <w:t>коронавірусом</w:t>
      </w:r>
      <w:proofErr w:type="spellEnd"/>
      <w:r w:rsidRPr="00FF2479">
        <w:rPr>
          <w:color w:val="000000"/>
          <w:sz w:val="28"/>
          <w:szCs w:val="28"/>
          <w:lang w:val="uk-UA"/>
        </w:rPr>
        <w:t xml:space="preserve"> SARS-Co-2», протоколу засідання спеціальної комісії з ліквідації наслідків надзвичайної ситуації природного характеру місцевого рівня від 17.12.2020 № 26.</w:t>
      </w:r>
    </w:p>
    <w:p w:rsidR="00FF2479" w:rsidRPr="00FF2479" w:rsidRDefault="00FF2479" w:rsidP="00FF24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 w:rsidRPr="00FF2479">
        <w:rPr>
          <w:color w:val="000000"/>
          <w:sz w:val="28"/>
          <w:szCs w:val="28"/>
          <w:lang w:val="uk-UA"/>
        </w:rPr>
        <w:t>-</w:t>
      </w:r>
      <w:r w:rsidRPr="00FF2479">
        <w:rPr>
          <w:color w:val="000000"/>
          <w:sz w:val="28"/>
          <w:szCs w:val="28"/>
          <w:lang w:val="uk-UA"/>
        </w:rPr>
        <w:tab/>
        <w:t>Дистанція між учасниками має становити не менше ніж 1,5 метра.</w:t>
      </w:r>
    </w:p>
    <w:p w:rsidR="00FF2479" w:rsidRPr="00FF2479" w:rsidRDefault="00FF2479" w:rsidP="00FF24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 w:rsidRPr="00FF2479">
        <w:rPr>
          <w:color w:val="000000"/>
          <w:sz w:val="28"/>
          <w:szCs w:val="28"/>
          <w:lang w:val="uk-UA"/>
        </w:rPr>
        <w:t>-</w:t>
      </w:r>
      <w:r w:rsidRPr="00FF2479">
        <w:rPr>
          <w:color w:val="000000"/>
          <w:sz w:val="28"/>
          <w:szCs w:val="28"/>
          <w:lang w:val="uk-UA"/>
        </w:rPr>
        <w:tab/>
        <w:t xml:space="preserve">Забезпечення та дотримання правил безпеки під час проведення змагань: </w:t>
      </w:r>
    </w:p>
    <w:p w:rsidR="00FF2479" w:rsidRPr="00FF2479" w:rsidRDefault="00FF2479" w:rsidP="00FF24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 w:rsidRPr="00FF2479">
        <w:rPr>
          <w:color w:val="000000"/>
          <w:sz w:val="28"/>
          <w:szCs w:val="28"/>
          <w:lang w:val="uk-UA"/>
        </w:rPr>
        <w:t>-</w:t>
      </w:r>
      <w:r w:rsidRPr="00FF2479">
        <w:rPr>
          <w:color w:val="000000"/>
          <w:sz w:val="28"/>
          <w:szCs w:val="28"/>
          <w:lang w:val="uk-UA"/>
        </w:rPr>
        <w:tab/>
        <w:t>Обов’язково при вході розмістити об’яву стосовно правил безпечного відвідування закладу;</w:t>
      </w:r>
    </w:p>
    <w:p w:rsidR="00FF2479" w:rsidRPr="00FF2479" w:rsidRDefault="00FF2479" w:rsidP="00FF24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 w:rsidRPr="00FF2479">
        <w:rPr>
          <w:color w:val="000000"/>
          <w:sz w:val="28"/>
          <w:szCs w:val="28"/>
          <w:lang w:val="uk-UA"/>
        </w:rPr>
        <w:t>-</w:t>
      </w:r>
      <w:r w:rsidRPr="00FF2479">
        <w:rPr>
          <w:color w:val="000000"/>
          <w:sz w:val="28"/>
          <w:szCs w:val="28"/>
          <w:lang w:val="uk-UA"/>
        </w:rPr>
        <w:tab/>
        <w:t>Розмістити за наявності дезінфекційні засоби для обробки рук;</w:t>
      </w:r>
    </w:p>
    <w:p w:rsidR="00FF2479" w:rsidRPr="00FF2479" w:rsidRDefault="00FF2479" w:rsidP="00FF24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 w:rsidRPr="00FF2479">
        <w:rPr>
          <w:color w:val="000000"/>
          <w:sz w:val="28"/>
          <w:szCs w:val="28"/>
          <w:lang w:val="uk-UA"/>
        </w:rPr>
        <w:t>-</w:t>
      </w:r>
      <w:r w:rsidRPr="00FF2479">
        <w:rPr>
          <w:color w:val="000000"/>
          <w:sz w:val="28"/>
          <w:szCs w:val="28"/>
          <w:lang w:val="uk-UA"/>
        </w:rPr>
        <w:tab/>
        <w:t>Відвідувачі повинні дотримуватись правил особистого захисту, мати захисну маску та рукавички;</w:t>
      </w:r>
    </w:p>
    <w:p w:rsidR="00FF2479" w:rsidRPr="00FF2479" w:rsidRDefault="00FF2479" w:rsidP="00FF24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 w:rsidRPr="00FF2479">
        <w:rPr>
          <w:color w:val="000000"/>
          <w:sz w:val="28"/>
          <w:szCs w:val="28"/>
          <w:lang w:val="uk-UA"/>
        </w:rPr>
        <w:t>-</w:t>
      </w:r>
      <w:r w:rsidRPr="00FF2479">
        <w:rPr>
          <w:color w:val="000000"/>
          <w:sz w:val="28"/>
          <w:szCs w:val="28"/>
          <w:lang w:val="uk-UA"/>
        </w:rPr>
        <w:tab/>
        <w:t>Обов’язкове збереження безпечної дистанції при відвідуванні закладу;</w:t>
      </w:r>
    </w:p>
    <w:p w:rsidR="00FF2479" w:rsidRPr="00FF2479" w:rsidRDefault="00FF2479" w:rsidP="00FF24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 w:rsidRPr="00FF2479">
        <w:rPr>
          <w:color w:val="000000"/>
          <w:sz w:val="28"/>
          <w:szCs w:val="28"/>
          <w:lang w:val="uk-UA"/>
        </w:rPr>
        <w:t>-</w:t>
      </w:r>
      <w:r w:rsidRPr="00FF2479">
        <w:rPr>
          <w:color w:val="000000"/>
          <w:sz w:val="28"/>
          <w:szCs w:val="28"/>
          <w:lang w:val="uk-UA"/>
        </w:rPr>
        <w:tab/>
        <w:t>Забезпечення учасників засобами індивідуального захисту, зокрема респіраторами або захисними масками, у тому числі виготовленими самостійно, а також дотримання відповідних санітарних та протиепідемічних заходів;</w:t>
      </w:r>
    </w:p>
    <w:p w:rsidR="00FF2479" w:rsidRPr="00FF2479" w:rsidRDefault="00FF2479" w:rsidP="00FF24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 w:rsidRPr="00FF2479">
        <w:rPr>
          <w:color w:val="000000"/>
          <w:sz w:val="28"/>
          <w:szCs w:val="28"/>
          <w:lang w:val="uk-UA"/>
        </w:rPr>
        <w:t>-</w:t>
      </w:r>
      <w:r w:rsidRPr="00FF2479">
        <w:rPr>
          <w:color w:val="000000"/>
          <w:sz w:val="28"/>
          <w:szCs w:val="28"/>
          <w:lang w:val="uk-UA"/>
        </w:rPr>
        <w:tab/>
        <w:t>Проведення заміру температури тіла всіх учасників змагання перед їх проведення – зі внесенням даних по заміру температури в книгу-журнал обліку.</w:t>
      </w:r>
    </w:p>
    <w:p w:rsidR="00FF2479" w:rsidRPr="00FF2479" w:rsidRDefault="00FF2479" w:rsidP="00FF24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 w:rsidRPr="00FF2479">
        <w:rPr>
          <w:color w:val="000000"/>
          <w:sz w:val="28"/>
          <w:szCs w:val="28"/>
        </w:rPr>
        <w:t>10</w:t>
      </w:r>
      <w:r w:rsidRPr="00FF2479">
        <w:rPr>
          <w:color w:val="000000"/>
          <w:sz w:val="28"/>
          <w:szCs w:val="28"/>
          <w:lang w:val="uk-UA"/>
        </w:rPr>
        <w:t xml:space="preserve">.1   Суддівська колегія не несе відповідальності за ризик захворювання учасників змагань, але здійснює контроль за додержанням </w:t>
      </w:r>
      <w:proofErr w:type="spellStart"/>
      <w:r w:rsidRPr="00FF2479">
        <w:rPr>
          <w:color w:val="000000"/>
          <w:sz w:val="28"/>
          <w:szCs w:val="28"/>
          <w:lang w:val="uk-UA"/>
        </w:rPr>
        <w:t>протиепідеміологічних</w:t>
      </w:r>
      <w:proofErr w:type="spellEnd"/>
      <w:r w:rsidRPr="00FF2479">
        <w:rPr>
          <w:color w:val="000000"/>
          <w:sz w:val="28"/>
          <w:szCs w:val="28"/>
          <w:lang w:val="uk-UA"/>
        </w:rPr>
        <w:t xml:space="preserve"> заходів.</w:t>
      </w:r>
    </w:p>
    <w:p w:rsidR="00FF2479" w:rsidRPr="00FF2479" w:rsidRDefault="00FF2479" w:rsidP="00FF24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 w:rsidRPr="00BB62A1">
        <w:rPr>
          <w:color w:val="000000"/>
          <w:sz w:val="28"/>
          <w:szCs w:val="28"/>
        </w:rPr>
        <w:t>10</w:t>
      </w:r>
      <w:r w:rsidRPr="00FF2479">
        <w:rPr>
          <w:color w:val="000000"/>
          <w:sz w:val="28"/>
          <w:szCs w:val="28"/>
          <w:lang w:val="uk-UA"/>
        </w:rPr>
        <w:t>.2. Присутність глядачів під час турніру не допускається, окрім випадків, коли такі глядачі є супроводжуючими особами учасників.</w:t>
      </w:r>
    </w:p>
    <w:p w:rsidR="00FF2479" w:rsidRPr="00FF2479" w:rsidRDefault="00FF2479" w:rsidP="00FF24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 w:rsidRPr="00BB62A1">
        <w:rPr>
          <w:color w:val="000000"/>
          <w:sz w:val="28"/>
          <w:szCs w:val="28"/>
        </w:rPr>
        <w:t>10</w:t>
      </w:r>
      <w:r w:rsidRPr="00FF2479">
        <w:rPr>
          <w:color w:val="000000"/>
          <w:sz w:val="28"/>
          <w:szCs w:val="28"/>
          <w:lang w:val="uk-UA"/>
        </w:rPr>
        <w:t>.3. Суддівська колегія несе відповідальність за збереженість майна, що використовується під час турніру, а також за безпеку учасників під час заходу.</w:t>
      </w:r>
    </w:p>
    <w:p w:rsidR="00FF2479" w:rsidRPr="00FF2479" w:rsidRDefault="00FF2479" w:rsidP="00FF24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 w:rsidRPr="00BB62A1">
        <w:rPr>
          <w:color w:val="000000"/>
          <w:sz w:val="28"/>
          <w:szCs w:val="28"/>
        </w:rPr>
        <w:t>10</w:t>
      </w:r>
      <w:r w:rsidRPr="00FF2479">
        <w:rPr>
          <w:color w:val="000000"/>
          <w:sz w:val="28"/>
          <w:szCs w:val="28"/>
          <w:lang w:val="uk-UA"/>
        </w:rPr>
        <w:t>.4. Організатори турніру несуть відповідальність за організацію заходу, а також за додержання учасниками заходу цього Положення.</w:t>
      </w:r>
    </w:p>
    <w:p w:rsidR="001B1FC1" w:rsidRPr="00F805F0" w:rsidRDefault="00FF2479" w:rsidP="00FF24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 w:rsidRPr="00BB62A1">
        <w:rPr>
          <w:color w:val="000000"/>
          <w:sz w:val="28"/>
          <w:szCs w:val="28"/>
        </w:rPr>
        <w:t>10</w:t>
      </w:r>
      <w:r w:rsidRPr="00FF2479">
        <w:rPr>
          <w:color w:val="000000"/>
          <w:sz w:val="28"/>
          <w:szCs w:val="28"/>
          <w:lang w:val="uk-UA"/>
        </w:rPr>
        <w:t>.5. Контроль за входом та виходом до приміщення, в якому проводиться захід, здійснюється організатором заходу.</w:t>
      </w:r>
    </w:p>
    <w:p w:rsidR="001B1FC1" w:rsidRPr="00F805F0" w:rsidRDefault="001B1FC1" w:rsidP="00BA4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1B1FC1" w:rsidRPr="00F805F0" w:rsidRDefault="003E6D2B" w:rsidP="00BA4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 w:rsidRPr="00F805F0">
        <w:rPr>
          <w:b/>
          <w:color w:val="000000"/>
          <w:sz w:val="28"/>
          <w:szCs w:val="28"/>
          <w:lang w:val="uk-UA"/>
        </w:rPr>
        <w:t xml:space="preserve"> </w:t>
      </w:r>
      <w:r w:rsidRPr="00F805F0">
        <w:rPr>
          <w:color w:val="000000"/>
          <w:sz w:val="28"/>
          <w:szCs w:val="28"/>
          <w:lang w:val="uk-UA"/>
        </w:rPr>
        <w:t xml:space="preserve">       </w:t>
      </w:r>
    </w:p>
    <w:p w:rsidR="001B1FC1" w:rsidRPr="00F805F0" w:rsidRDefault="003E6D2B" w:rsidP="00BA4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 w:rsidRPr="00F805F0">
        <w:rPr>
          <w:color w:val="000000"/>
          <w:sz w:val="28"/>
          <w:szCs w:val="28"/>
          <w:u w:val="single"/>
          <w:lang w:val="uk-UA"/>
        </w:rPr>
        <w:t>Контактні телефони та e-</w:t>
      </w:r>
      <w:proofErr w:type="spellStart"/>
      <w:r w:rsidRPr="00F805F0">
        <w:rPr>
          <w:color w:val="000000"/>
          <w:sz w:val="28"/>
          <w:szCs w:val="28"/>
          <w:u w:val="single"/>
          <w:lang w:val="uk-UA"/>
        </w:rPr>
        <w:t>mail</w:t>
      </w:r>
      <w:proofErr w:type="spellEnd"/>
      <w:r w:rsidRPr="00F805F0">
        <w:rPr>
          <w:color w:val="000000"/>
          <w:sz w:val="28"/>
          <w:szCs w:val="28"/>
          <w:u w:val="single"/>
          <w:lang w:val="uk-UA"/>
        </w:rPr>
        <w:t>:</w:t>
      </w:r>
      <w:r w:rsidRPr="00F805F0">
        <w:rPr>
          <w:color w:val="000000"/>
          <w:sz w:val="28"/>
          <w:szCs w:val="28"/>
          <w:lang w:val="uk-UA"/>
        </w:rPr>
        <w:t xml:space="preserve"> </w:t>
      </w:r>
    </w:p>
    <w:p w:rsidR="00317EF7" w:rsidRDefault="003E6D2B" w:rsidP="00FF24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 w:rsidRPr="00F805F0">
        <w:rPr>
          <w:color w:val="000000"/>
          <w:sz w:val="28"/>
          <w:szCs w:val="28"/>
          <w:lang w:val="uk-UA"/>
        </w:rPr>
        <w:t>+38 (099) 484-76-56</w:t>
      </w:r>
    </w:p>
    <w:p w:rsidR="00FF2479" w:rsidRPr="00BB62A1" w:rsidRDefault="00CE205E" w:rsidP="00FF24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</w:rPr>
      </w:pPr>
      <w:hyperlink r:id="rId10" w:history="1">
        <w:r w:rsidR="00FF2479" w:rsidRPr="006A5A33">
          <w:rPr>
            <w:rStyle w:val="a6"/>
            <w:sz w:val="24"/>
            <w:lang w:val="en-US"/>
          </w:rPr>
          <w:t>dneprchess</w:t>
        </w:r>
        <w:r w:rsidR="00FF2479" w:rsidRPr="006A5A33">
          <w:rPr>
            <w:rStyle w:val="a6"/>
            <w:sz w:val="24"/>
          </w:rPr>
          <w:t>@</w:t>
        </w:r>
        <w:r w:rsidR="00FF2479" w:rsidRPr="006A5A33">
          <w:rPr>
            <w:rStyle w:val="a6"/>
            <w:sz w:val="24"/>
            <w:lang w:val="en-US"/>
          </w:rPr>
          <w:t>gmail</w:t>
        </w:r>
        <w:r w:rsidR="00FF2479" w:rsidRPr="006A5A33">
          <w:rPr>
            <w:rStyle w:val="a6"/>
            <w:sz w:val="24"/>
          </w:rPr>
          <w:t>.</w:t>
        </w:r>
        <w:r w:rsidR="00FF2479" w:rsidRPr="006A5A33">
          <w:rPr>
            <w:rStyle w:val="a6"/>
            <w:sz w:val="24"/>
            <w:lang w:val="en-US"/>
          </w:rPr>
          <w:t>com</w:t>
        </w:r>
      </w:hyperlink>
    </w:p>
    <w:p w:rsidR="001B1FC1" w:rsidRPr="00F805F0" w:rsidRDefault="001B1FC1" w:rsidP="00BA4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jc w:val="both"/>
        <w:rPr>
          <w:color w:val="000000"/>
          <w:sz w:val="28"/>
          <w:szCs w:val="28"/>
          <w:lang w:val="uk-UA"/>
        </w:rPr>
      </w:pPr>
    </w:p>
    <w:p w:rsidR="001B1FC1" w:rsidRPr="00F805F0" w:rsidRDefault="003E6D2B" w:rsidP="00BA4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jc w:val="both"/>
        <w:rPr>
          <w:color w:val="FF0000"/>
          <w:sz w:val="28"/>
          <w:szCs w:val="28"/>
          <w:u w:val="single"/>
          <w:lang w:val="uk-UA"/>
        </w:rPr>
      </w:pPr>
      <w:r w:rsidRPr="00F805F0">
        <w:rPr>
          <w:color w:val="000000"/>
          <w:sz w:val="28"/>
          <w:szCs w:val="28"/>
          <w:lang w:val="uk-UA"/>
        </w:rPr>
        <w:t xml:space="preserve">       </w:t>
      </w:r>
    </w:p>
    <w:p w:rsidR="001B1FC1" w:rsidRPr="00F805F0" w:rsidRDefault="003E6D2B" w:rsidP="001B1F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jc w:val="center"/>
        <w:rPr>
          <w:color w:val="000000"/>
          <w:sz w:val="28"/>
          <w:szCs w:val="28"/>
          <w:lang w:val="uk-UA"/>
        </w:rPr>
      </w:pPr>
      <w:r w:rsidRPr="00F805F0">
        <w:rPr>
          <w:b/>
          <w:i/>
          <w:color w:val="000000"/>
          <w:sz w:val="28"/>
          <w:szCs w:val="28"/>
          <w:u w:val="single"/>
          <w:lang w:val="uk-UA"/>
        </w:rPr>
        <w:t>Дане положення є офіційним викликом на змагання</w:t>
      </w:r>
      <w:r w:rsidRPr="00F805F0">
        <w:rPr>
          <w:color w:val="000000"/>
          <w:sz w:val="28"/>
          <w:szCs w:val="28"/>
          <w:lang w:val="uk-UA"/>
        </w:rPr>
        <w:t xml:space="preserve"> </w:t>
      </w:r>
    </w:p>
    <w:sectPr w:rsidR="001B1FC1" w:rsidRPr="00F805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849" w:bottom="709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65C" w:rsidRDefault="0063165C" w:rsidP="00BA4D99">
      <w:pPr>
        <w:spacing w:line="240" w:lineRule="auto"/>
        <w:ind w:left="0" w:hanging="2"/>
      </w:pPr>
      <w:r>
        <w:separator/>
      </w:r>
    </w:p>
  </w:endnote>
  <w:endnote w:type="continuationSeparator" w:id="0">
    <w:p w:rsidR="0063165C" w:rsidRDefault="0063165C" w:rsidP="00BA4D9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hames">
    <w:panose1 w:val="00000000000000000000"/>
    <w:charset w:val="00"/>
    <w:family w:val="roman"/>
    <w:notTrueType/>
    <w:pitch w:val="default"/>
  </w:font>
  <w:font w:name="Liberation Mono">
    <w:panose1 w:val="00000000000000000000"/>
    <w:charset w:val="00"/>
    <w:family w:val="roman"/>
    <w:notTrueType/>
    <w:pitch w:val="default"/>
  </w:font>
  <w:font w:name="DejaVu Sans Mono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5F0" w:rsidRDefault="00F805F0" w:rsidP="00F805F0">
    <w:pPr>
      <w:pStyle w:val="ab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FC1" w:rsidRDefault="003E6D2B" w:rsidP="00BA4D9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color w:val="00000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6096000</wp:posOffset>
              </wp:positionH>
              <wp:positionV relativeFrom="paragraph">
                <wp:posOffset>0</wp:posOffset>
              </wp:positionV>
              <wp:extent cx="918845" cy="156845"/>
              <wp:effectExtent l="0" t="0" r="0" b="0"/>
              <wp:wrapSquare wrapText="bothSides" distT="0" distB="0" distL="114300" distR="114300"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91340" y="3706340"/>
                        <a:ext cx="90932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B1FC1" w:rsidRDefault="001B1FC1" w:rsidP="00BA4D99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" o:spid="_x0000_s1026" style="position:absolute;margin-left:480pt;margin-top:0;width:72.35pt;height:1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" filled="f" stroked="f">
              <v:textbox inset="2.53958mm,2.53958mm,2.53958mm,2.53958mm">
                <w:txbxContent>
                  <w:p w:rsidR="001B1FC1" w:rsidRDefault="001B1FC1" w:rsidP="00BA4D99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5F0" w:rsidRDefault="00F805F0" w:rsidP="00F805F0">
    <w:pPr>
      <w:pStyle w:val="ab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65C" w:rsidRDefault="0063165C" w:rsidP="00BA4D99">
      <w:pPr>
        <w:spacing w:line="240" w:lineRule="auto"/>
        <w:ind w:left="0" w:hanging="2"/>
      </w:pPr>
      <w:r>
        <w:separator/>
      </w:r>
    </w:p>
  </w:footnote>
  <w:footnote w:type="continuationSeparator" w:id="0">
    <w:p w:rsidR="0063165C" w:rsidRDefault="0063165C" w:rsidP="00BA4D9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5F0" w:rsidRDefault="00F805F0" w:rsidP="00F805F0">
    <w:pPr>
      <w:pStyle w:val="af2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5F0" w:rsidRDefault="00F805F0" w:rsidP="00F805F0">
    <w:pPr>
      <w:pStyle w:val="af2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5F0" w:rsidRDefault="00F805F0" w:rsidP="00F805F0">
    <w:pPr>
      <w:pStyle w:val="af2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4693E"/>
    <w:multiLevelType w:val="multilevel"/>
    <w:tmpl w:val="D49A9AA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1FC1"/>
    <w:rsid w:val="00024497"/>
    <w:rsid w:val="000C2453"/>
    <w:rsid w:val="001B1FC1"/>
    <w:rsid w:val="00317EF7"/>
    <w:rsid w:val="003A3AFB"/>
    <w:rsid w:val="003C4799"/>
    <w:rsid w:val="003E6D2B"/>
    <w:rsid w:val="004A1518"/>
    <w:rsid w:val="00561C30"/>
    <w:rsid w:val="00627179"/>
    <w:rsid w:val="0063165C"/>
    <w:rsid w:val="00635531"/>
    <w:rsid w:val="0071277D"/>
    <w:rsid w:val="007723CC"/>
    <w:rsid w:val="007F4D17"/>
    <w:rsid w:val="008344B2"/>
    <w:rsid w:val="008375BF"/>
    <w:rsid w:val="00864FCF"/>
    <w:rsid w:val="008E7413"/>
    <w:rsid w:val="00924E5C"/>
    <w:rsid w:val="0096669E"/>
    <w:rsid w:val="009C7500"/>
    <w:rsid w:val="00AD2A19"/>
    <w:rsid w:val="00B30305"/>
    <w:rsid w:val="00BA4D99"/>
    <w:rsid w:val="00BB3953"/>
    <w:rsid w:val="00BB62A1"/>
    <w:rsid w:val="00C4147E"/>
    <w:rsid w:val="00CE205E"/>
    <w:rsid w:val="00DD7A3D"/>
    <w:rsid w:val="00F553A7"/>
    <w:rsid w:val="00F805F0"/>
    <w:rsid w:val="00F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C0F4D"/>
  <w15:docId w15:val="{A2DB7346-F986-4535-9AEB-730E7F13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 w:eastAsia="zh-CN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5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6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7">
    <w:name w:val="Нижний колонтитул Знак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zh-CN"/>
    </w:rPr>
  </w:style>
  <w:style w:type="character" w:customStyle="1" w:styleId="ListLabel1">
    <w:name w:val="ListLabel 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">
    <w:name w:val="ListLabel 2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  <w:lang w:val="en-US"/>
    </w:rPr>
  </w:style>
  <w:style w:type="character" w:customStyle="1" w:styleId="ListLabel3">
    <w:name w:val="ListLabel 3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4">
    <w:name w:val="ListLabel 4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  <w:lang w:val="en-US"/>
    </w:rPr>
  </w:style>
  <w:style w:type="character" w:customStyle="1" w:styleId="ListLabel5">
    <w:name w:val="ListLabel 5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6">
    <w:name w:val="ListLabel 6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  <w:lang w:val="en-US"/>
    </w:rPr>
  </w:style>
  <w:style w:type="character" w:customStyle="1" w:styleId="ListLabel7">
    <w:name w:val="ListLabel 7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Heading">
    <w:name w:val="Heading"/>
    <w:basedOn w:val="a"/>
    <w:next w:val="a8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</w:style>
  <w:style w:type="paragraph" w:styleId="aa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txtbig">
    <w:name w:val="txtbig"/>
    <w:basedOn w:val="a"/>
    <w:pPr>
      <w:spacing w:before="280" w:after="280" w:line="210" w:lineRule="atLeast"/>
    </w:pPr>
    <w:rPr>
      <w:rFonts w:ascii="Arial" w:hAnsi="Arial" w:cs="Arial"/>
      <w:color w:val="000099"/>
      <w:sz w:val="18"/>
      <w:szCs w:val="18"/>
    </w:rPr>
  </w:style>
  <w:style w:type="paragraph" w:customStyle="1" w:styleId="10">
    <w:name w:val="Стиль1"/>
    <w:basedOn w:val="a"/>
    <w:rPr>
      <w:rFonts w:ascii="Thames" w:hAnsi="Thames" w:cs="Thames"/>
      <w:sz w:val="24"/>
      <w:szCs w:val="24"/>
      <w:lang w:val="uk-UA"/>
    </w:rPr>
  </w:style>
  <w:style w:type="paragraph" w:styleId="ac">
    <w:name w:val="Normal (Web)"/>
    <w:basedOn w:val="a"/>
    <w:rPr>
      <w:sz w:val="24"/>
      <w:szCs w:val="24"/>
    </w:rPr>
  </w:style>
  <w:style w:type="paragraph" w:customStyle="1" w:styleId="FrameContents">
    <w:name w:val="Frame Contents"/>
    <w:basedOn w:val="a"/>
  </w:style>
  <w:style w:type="paragraph" w:customStyle="1" w:styleId="PreformattedText">
    <w:name w:val="Preformatted Text"/>
    <w:basedOn w:val="a"/>
    <w:rPr>
      <w:rFonts w:ascii="Liberation Mono" w:eastAsia="DejaVu Sans Mono" w:hAnsi="Liberation Mono" w:cs="Liberation Mono"/>
    </w:rPr>
  </w:style>
  <w:style w:type="paragraph" w:styleId="ad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ru-RU" w:eastAsia="en-US"/>
    </w:rPr>
  </w:style>
  <w:style w:type="paragraph" w:styleId="ae">
    <w:name w:val="List Paragraph"/>
    <w:basedOn w:val="a"/>
    <w:pPr>
      <w:ind w:left="708"/>
    </w:pPr>
  </w:style>
  <w:style w:type="paragraph" w:styleId="af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2">
    <w:name w:val="header"/>
    <w:basedOn w:val="a"/>
    <w:link w:val="af3"/>
    <w:uiPriority w:val="99"/>
    <w:unhideWhenUsed/>
    <w:rsid w:val="00F805F0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F805F0"/>
    <w:rPr>
      <w:position w:val="-1"/>
      <w:lang w:val="ru-RU" w:eastAsia="zh-CN"/>
    </w:rPr>
  </w:style>
  <w:style w:type="character" w:styleId="af4">
    <w:name w:val="Emphasis"/>
    <w:basedOn w:val="a0"/>
    <w:uiPriority w:val="20"/>
    <w:qFormat/>
    <w:rsid w:val="0071277D"/>
    <w:rPr>
      <w:i/>
      <w:iCs/>
    </w:rPr>
  </w:style>
  <w:style w:type="character" w:styleId="af5">
    <w:name w:val="Unresolved Mention"/>
    <w:basedOn w:val="a0"/>
    <w:uiPriority w:val="99"/>
    <w:semiHidden/>
    <w:unhideWhenUsed/>
    <w:rsid w:val="00317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neprches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m9mugTdAZvUUPBeY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PFP+0450dDwa8UfHoS+eRb8oTw==">AMUW2mW2UjxldnbLdNROJaEXaiPimxFHYXupYklOEPuo75vUsu5ync6jyKafVdmQGMy8k2h/ZL8wr3IFCDYy48r/oKPVeQ7KHqybcUzHALtKcLdrsmvscpg=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Dnepr Chess Dnepr Chess</cp:lastModifiedBy>
  <cp:revision>20</cp:revision>
  <dcterms:created xsi:type="dcterms:W3CDTF">2020-01-13T08:38:00Z</dcterms:created>
  <dcterms:modified xsi:type="dcterms:W3CDTF">2021-02-12T21:21:00Z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